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C6" w:rsidRPr="00E621CA" w:rsidRDefault="007C51C6" w:rsidP="00BE56C7">
      <w:pPr>
        <w:spacing w:before="120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E621CA">
        <w:rPr>
          <w:rFonts w:ascii="Arial Narrow" w:hAnsi="Arial Narrow" w:cs="Arial Narrow"/>
          <w:b/>
          <w:bCs/>
          <w:sz w:val="24"/>
          <w:szCs w:val="24"/>
        </w:rPr>
        <w:t xml:space="preserve">Rozdział </w:t>
      </w:r>
      <w:r w:rsidR="005F3988">
        <w:rPr>
          <w:rFonts w:ascii="Arial Narrow" w:hAnsi="Arial Narrow" w:cs="Arial Narrow"/>
          <w:b/>
          <w:bCs/>
          <w:sz w:val="24"/>
          <w:szCs w:val="24"/>
        </w:rPr>
        <w:t>xx</w:t>
      </w:r>
    </w:p>
    <w:p w:rsidR="00BE56C7" w:rsidRPr="0082116D" w:rsidRDefault="005F3988" w:rsidP="008F08B9">
      <w:pPr>
        <w:spacing w:after="240" w:line="240" w:lineRule="auto"/>
        <w:jc w:val="center"/>
        <w:rPr>
          <w:rFonts w:ascii="Arial Narrow" w:eastAsia="Times New Roman" w:hAnsi="Arial Narrow" w:cs="Arial Narrow"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sz w:val="24"/>
          <w:szCs w:val="24"/>
          <w:lang w:eastAsia="pl-PL"/>
        </w:rPr>
        <w:t>Imię  Nazwisko</w:t>
      </w:r>
      <w:r w:rsidR="0082116D" w:rsidRPr="0082116D">
        <w:rPr>
          <w:rFonts w:ascii="Arial Narrow" w:eastAsia="Times New Roman" w:hAnsi="Arial Narrow" w:cs="Arial Narrow"/>
          <w:sz w:val="24"/>
          <w:szCs w:val="24"/>
          <w:vertAlign w:val="superscript"/>
          <w:lang w:eastAsia="pl-PL"/>
        </w:rPr>
        <w:t>a</w:t>
      </w:r>
      <w:r w:rsidR="0082116D" w:rsidRPr="0082116D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, </w:t>
      </w:r>
      <w:r>
        <w:rPr>
          <w:rFonts w:ascii="Arial Narrow" w:eastAsia="Times New Roman" w:hAnsi="Arial Narrow" w:cs="Arial Narrow"/>
          <w:sz w:val="24"/>
          <w:szCs w:val="24"/>
          <w:lang w:eastAsia="pl-PL"/>
        </w:rPr>
        <w:t>Imię  Nazwisko</w:t>
      </w:r>
      <w:r w:rsidR="0082116D" w:rsidRPr="0082116D">
        <w:rPr>
          <w:rFonts w:ascii="Arial Narrow" w:eastAsia="Times New Roman" w:hAnsi="Arial Narrow" w:cs="Arial Narrow"/>
          <w:sz w:val="24"/>
          <w:szCs w:val="24"/>
          <w:vertAlign w:val="superscript"/>
          <w:lang w:eastAsia="pl-PL"/>
        </w:rPr>
        <w:t>b,</w:t>
      </w:r>
      <w:r w:rsidR="00E03622">
        <w:rPr>
          <w:rFonts w:ascii="Arial Narrow" w:eastAsia="Times New Roman" w:hAnsi="Arial Narrow" w:cs="Arial Narrow"/>
          <w:sz w:val="24"/>
          <w:szCs w:val="24"/>
          <w:vertAlign w:val="superscript"/>
          <w:lang w:eastAsia="pl-PL"/>
        </w:rPr>
        <w:t>c</w:t>
      </w:r>
      <w:r w:rsidR="0082116D" w:rsidRPr="0082116D">
        <w:rPr>
          <w:rFonts w:ascii="Arial Narrow" w:eastAsia="Times New Roman" w:hAnsi="Arial Narrow" w:cs="Arial Narrow"/>
          <w:sz w:val="24"/>
          <w:szCs w:val="24"/>
          <w:lang w:eastAsia="pl-PL"/>
        </w:rPr>
        <w:t>,</w:t>
      </w:r>
      <w:r w:rsidR="0082116D">
        <w:rPr>
          <w:rFonts w:ascii="Arial Narrow" w:eastAsia="Times New Roman" w:hAnsi="Arial Narrow" w:cs="Arial Narrow"/>
          <w:sz w:val="24"/>
          <w:szCs w:val="24"/>
          <w:lang w:eastAsia="pl-PL"/>
        </w:rPr>
        <w:br/>
      </w:r>
      <w:r>
        <w:rPr>
          <w:rFonts w:ascii="Arial Narrow" w:eastAsia="Times New Roman" w:hAnsi="Arial Narrow" w:cs="Arial Narrow"/>
          <w:sz w:val="24"/>
          <w:szCs w:val="24"/>
          <w:lang w:eastAsia="pl-PL"/>
        </w:rPr>
        <w:t>Imię  Nazwisko</w:t>
      </w:r>
      <w:r w:rsidR="0082116D" w:rsidRPr="0082116D">
        <w:rPr>
          <w:rFonts w:ascii="Arial Narrow" w:eastAsia="Times New Roman" w:hAnsi="Arial Narrow" w:cs="Arial Narrow"/>
          <w:sz w:val="24"/>
          <w:szCs w:val="24"/>
          <w:vertAlign w:val="superscript"/>
          <w:lang w:eastAsia="pl-PL"/>
        </w:rPr>
        <w:t>b</w:t>
      </w:r>
      <w:r w:rsidR="0082116D" w:rsidRPr="0082116D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, </w:t>
      </w:r>
      <w:r>
        <w:rPr>
          <w:rFonts w:ascii="Arial Narrow" w:eastAsia="Times New Roman" w:hAnsi="Arial Narrow" w:cs="Arial Narrow"/>
          <w:sz w:val="24"/>
          <w:szCs w:val="24"/>
          <w:lang w:eastAsia="pl-PL"/>
        </w:rPr>
        <w:t>Imię  Nazwisko</w:t>
      </w:r>
      <w:r w:rsidR="0082116D" w:rsidRPr="0082116D">
        <w:rPr>
          <w:rFonts w:ascii="Arial Narrow" w:eastAsia="Times New Roman" w:hAnsi="Arial Narrow" w:cs="Arial Narrow"/>
          <w:sz w:val="24"/>
          <w:szCs w:val="24"/>
          <w:vertAlign w:val="superscript"/>
          <w:lang w:eastAsia="pl-PL"/>
        </w:rPr>
        <w:t>d</w:t>
      </w:r>
    </w:p>
    <w:p w:rsidR="00BE56C7" w:rsidRPr="0082116D" w:rsidRDefault="0082116D" w:rsidP="008F08B9">
      <w:pPr>
        <w:spacing w:after="240" w:line="240" w:lineRule="auto"/>
        <w:jc w:val="center"/>
        <w:rPr>
          <w:rFonts w:ascii="Arial Narrow" w:eastAsia="Times New Roman" w:hAnsi="Arial Narrow" w:cs="Arial Narrow"/>
          <w:i/>
          <w:sz w:val="20"/>
          <w:szCs w:val="20"/>
          <w:lang w:eastAsia="pl-PL"/>
        </w:rPr>
      </w:pPr>
      <w:r w:rsidRPr="0082116D">
        <w:rPr>
          <w:rFonts w:ascii="Arial Narrow" w:eastAsia="Times New Roman" w:hAnsi="Arial Narrow" w:cs="Arial Narrow"/>
          <w:i/>
          <w:sz w:val="20"/>
          <w:szCs w:val="20"/>
          <w:vertAlign w:val="superscript"/>
          <w:lang w:eastAsia="pl-PL"/>
        </w:rPr>
        <w:t>a</w:t>
      </w:r>
      <w:r w:rsidR="005F3988">
        <w:rPr>
          <w:rFonts w:ascii="Arial Narrow" w:eastAsia="Times New Roman" w:hAnsi="Arial Narrow" w:cs="Arial Narrow"/>
          <w:i/>
          <w:sz w:val="20"/>
          <w:szCs w:val="20"/>
          <w:lang w:eastAsia="pl-PL"/>
        </w:rPr>
        <w:t xml:space="preserve">Afiliacja 1 </w:t>
      </w:r>
      <w:r>
        <w:rPr>
          <w:rFonts w:ascii="Arial Narrow" w:eastAsia="Times New Roman" w:hAnsi="Arial Narrow" w:cs="Arial Narrow"/>
          <w:i/>
          <w:sz w:val="20"/>
          <w:szCs w:val="20"/>
          <w:lang w:eastAsia="pl-PL"/>
        </w:rPr>
        <w:br/>
      </w:r>
      <w:r w:rsidRPr="0082116D">
        <w:rPr>
          <w:rFonts w:ascii="Arial Narrow" w:eastAsia="Times New Roman" w:hAnsi="Arial Narrow" w:cs="Arial Narrow"/>
          <w:i/>
          <w:sz w:val="20"/>
          <w:szCs w:val="20"/>
          <w:vertAlign w:val="superscript"/>
          <w:lang w:eastAsia="pl-PL"/>
        </w:rPr>
        <w:t>b</w:t>
      </w:r>
      <w:r w:rsidR="005F3988">
        <w:rPr>
          <w:rFonts w:ascii="Arial Narrow" w:eastAsia="Times New Roman" w:hAnsi="Arial Narrow" w:cs="Arial Narrow"/>
          <w:i/>
          <w:sz w:val="20"/>
          <w:szCs w:val="20"/>
          <w:lang w:eastAsia="pl-PL"/>
        </w:rPr>
        <w:t>Afiliacja 2</w:t>
      </w:r>
      <w:r w:rsidR="005F3988">
        <w:rPr>
          <w:rFonts w:ascii="Arial Narrow" w:eastAsia="Times New Roman" w:hAnsi="Arial Narrow" w:cs="Arial Narrow"/>
          <w:i/>
          <w:sz w:val="20"/>
          <w:szCs w:val="20"/>
          <w:lang w:eastAsia="pl-PL"/>
        </w:rPr>
        <w:br/>
      </w:r>
      <w:r w:rsidRPr="0082116D">
        <w:rPr>
          <w:rFonts w:ascii="Arial Narrow" w:eastAsia="Times New Roman" w:hAnsi="Arial Narrow" w:cs="Arial Narrow"/>
          <w:i/>
          <w:sz w:val="20"/>
          <w:szCs w:val="20"/>
          <w:vertAlign w:val="superscript"/>
          <w:lang w:eastAsia="pl-PL"/>
        </w:rPr>
        <w:t>c</w:t>
      </w:r>
      <w:r w:rsidR="005F3988">
        <w:rPr>
          <w:rFonts w:ascii="Arial Narrow" w:eastAsia="Times New Roman" w:hAnsi="Arial Narrow" w:cs="Arial Narrow"/>
          <w:i/>
          <w:sz w:val="20"/>
          <w:szCs w:val="20"/>
          <w:lang w:eastAsia="pl-PL"/>
        </w:rPr>
        <w:t>Afiljaca 3</w:t>
      </w:r>
      <w:r w:rsidR="00BE56C7" w:rsidRPr="0082116D">
        <w:rPr>
          <w:rFonts w:ascii="Arial Narrow" w:eastAsia="Times New Roman" w:hAnsi="Arial Narrow" w:cs="Arial Narrow"/>
          <w:i/>
          <w:sz w:val="20"/>
          <w:szCs w:val="20"/>
          <w:lang w:eastAsia="pl-PL"/>
        </w:rPr>
        <w:t>,</w:t>
      </w:r>
      <w:r>
        <w:rPr>
          <w:rFonts w:ascii="Arial Narrow" w:eastAsia="Times New Roman" w:hAnsi="Arial Narrow" w:cs="Arial Narrow"/>
          <w:i/>
          <w:sz w:val="20"/>
          <w:szCs w:val="20"/>
          <w:lang w:eastAsia="pl-PL"/>
        </w:rPr>
        <w:br/>
      </w:r>
      <w:r w:rsidRPr="0082116D">
        <w:rPr>
          <w:rFonts w:ascii="Arial Narrow" w:eastAsia="Times New Roman" w:hAnsi="Arial Narrow" w:cs="Arial Narrow"/>
          <w:i/>
          <w:sz w:val="20"/>
          <w:szCs w:val="20"/>
          <w:vertAlign w:val="superscript"/>
          <w:lang w:eastAsia="pl-PL"/>
        </w:rPr>
        <w:t>d</w:t>
      </w:r>
      <w:r w:rsidR="005F3988">
        <w:rPr>
          <w:rFonts w:ascii="Arial Narrow" w:eastAsia="Times New Roman" w:hAnsi="Arial Narrow" w:cs="Arial Narrow"/>
          <w:i/>
          <w:sz w:val="20"/>
          <w:szCs w:val="20"/>
          <w:lang w:eastAsia="pl-PL"/>
        </w:rPr>
        <w:t>Afiljacja 4</w:t>
      </w:r>
    </w:p>
    <w:p w:rsidR="00F74DC1" w:rsidRPr="0082116D" w:rsidRDefault="005F3988" w:rsidP="008F08B9">
      <w:pPr>
        <w:spacing w:line="288" w:lineRule="auto"/>
        <w:jc w:val="center"/>
        <w:rPr>
          <w:rFonts w:ascii="Arial Narrow" w:hAnsi="Arial Narrow" w:cs="Arial Narrow"/>
          <w:b/>
          <w:bCs/>
          <w:caps/>
          <w:sz w:val="24"/>
          <w:szCs w:val="24"/>
        </w:rPr>
      </w:pPr>
      <w:r>
        <w:rPr>
          <w:rFonts w:ascii="Arial Narrow" w:hAnsi="Arial Narrow" w:cs="Arial Narrow"/>
          <w:b/>
          <w:bCs/>
          <w:caps/>
          <w:sz w:val="24"/>
          <w:szCs w:val="24"/>
        </w:rPr>
        <w:t>Tytuł pracy w języku polskim</w:t>
      </w:r>
    </w:p>
    <w:p w:rsidR="00784144" w:rsidRPr="0082116D" w:rsidRDefault="007C51C6" w:rsidP="0082116D">
      <w:pPr>
        <w:spacing w:before="240" w:after="240" w:line="240" w:lineRule="auto"/>
        <w:jc w:val="center"/>
        <w:rPr>
          <w:rFonts w:ascii="Arial Narrow" w:eastAsia="Times New Roman" w:hAnsi="Arial Narrow" w:cs="Arial Narrow"/>
          <w:b/>
          <w:lang w:eastAsia="pl-PL"/>
        </w:rPr>
      </w:pPr>
      <w:r w:rsidRPr="0082116D">
        <w:rPr>
          <w:rFonts w:ascii="Arial Narrow" w:eastAsia="Times New Roman" w:hAnsi="Arial Narrow" w:cs="Arial Narrow"/>
          <w:b/>
          <w:lang w:eastAsia="pl-PL"/>
        </w:rPr>
        <w:t>Streszczenie</w:t>
      </w:r>
    </w:p>
    <w:p w:rsidR="00EC42F2" w:rsidRPr="0082116D" w:rsidRDefault="005F3988" w:rsidP="0082116D">
      <w:pPr>
        <w:spacing w:before="240" w:after="0" w:line="288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Xxxxx xxxxxxxxxxxx xxxxxxxxxxxxxxxxxxxxxxxxxxxxxxxxxxx</w:t>
      </w:r>
      <w:r w:rsidR="005514E7" w:rsidRPr="0082116D">
        <w:rPr>
          <w:rFonts w:ascii="Times New Roman" w:eastAsia="Calibri" w:hAnsi="Times New Roman" w:cs="Times New Roman"/>
        </w:rPr>
        <w:t>.</w:t>
      </w:r>
    </w:p>
    <w:p w:rsidR="00C6247B" w:rsidRPr="0082116D" w:rsidRDefault="00B3423B" w:rsidP="0082116D">
      <w:pPr>
        <w:spacing w:before="240" w:after="240" w:line="288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53ABF">
        <w:rPr>
          <w:rFonts w:ascii="Times New Roman" w:eastAsia="Times New Roman" w:hAnsi="Times New Roman" w:cs="Times New Roman"/>
          <w:b/>
          <w:bCs/>
          <w:lang w:eastAsia="pl-PL"/>
        </w:rPr>
        <w:t>Słowa kluczowe:</w:t>
      </w:r>
      <w:r w:rsidRPr="0082116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5F3988">
        <w:rPr>
          <w:rFonts w:ascii="Times New Roman" w:eastAsia="Times New Roman" w:hAnsi="Times New Roman" w:cs="Times New Roman"/>
          <w:bCs/>
          <w:lang w:eastAsia="pl-PL"/>
        </w:rPr>
        <w:t>3-5 słów kluczowych w języku polskim</w:t>
      </w:r>
    </w:p>
    <w:p w:rsidR="00D7604D" w:rsidRPr="00A53ABF" w:rsidRDefault="00C835DE" w:rsidP="00EC42F2">
      <w:pPr>
        <w:spacing w:before="240" w:after="240" w:line="288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53ABF">
        <w:rPr>
          <w:rFonts w:ascii="Times New Roman" w:eastAsia="Times New Roman" w:hAnsi="Times New Roman" w:cs="Times New Roman"/>
          <w:b/>
          <w:bCs/>
          <w:lang w:eastAsia="pl-PL"/>
        </w:rPr>
        <w:t>Wprowadzenie</w:t>
      </w:r>
    </w:p>
    <w:p w:rsidR="005F3988" w:rsidRPr="005F3988" w:rsidRDefault="005F3988" w:rsidP="005F398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5F3988">
        <w:rPr>
          <w:rFonts w:ascii="Times New Roman" w:hAnsi="Times New Roman" w:cs="Times New Roman"/>
        </w:rPr>
        <w:t xml:space="preserve">Tekst pisany w formacie Word, ustawienie rozmiaru papieru: szerokość 17 cm, wysokość 24 cm; marginesy lustrzane: górny i dolny – 1,5 cm, wewnętrzny 0,7 cm, zewnętrzny 1,3 cm. Margines na oprawę 1 cm. Tekst pisany czcionką Times New Roman 11 pkt., odstępy między wierszami wielokrotne 1,2 pkt., tekst wyjustowany. Nie dzielić wyrazów. Powołania w tekście pracy na pozycje piśmiennictwa – należy podawać w nawiasach kwadratowych [nazwisko autora, rok wydania publikacji], a jeżeli jest większa liczba autorów [nazwisko I autora i nazwisko II autora, rok albo nazwisko I autora i in., rok]. Spis cytowanych źródeł wg wzoru poniżej, czcionką Times New Roman 9 pkt., odstęp pojedynczy, akapit: wcięcie z lewej 0,25 cm, wysunięcie – co 0,75 cm. </w:t>
      </w:r>
    </w:p>
    <w:p w:rsidR="005F3988" w:rsidRDefault="005F3988" w:rsidP="005F3988">
      <w:pPr>
        <w:pStyle w:val="Akapitzwyky"/>
        <w:spacing w:line="288" w:lineRule="auto"/>
        <w:ind w:firstLine="0"/>
        <w:rPr>
          <w:b/>
        </w:rPr>
      </w:pPr>
    </w:p>
    <w:p w:rsidR="005F3988" w:rsidRDefault="005F3988" w:rsidP="00280D5B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</w:rPr>
      </w:pPr>
    </w:p>
    <w:p w:rsidR="005F3988" w:rsidRDefault="005F3988" w:rsidP="00280D5B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</w:rPr>
      </w:pPr>
    </w:p>
    <w:p w:rsidR="005F3988" w:rsidRDefault="005F3988" w:rsidP="00280D5B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</w:rPr>
      </w:pPr>
    </w:p>
    <w:p w:rsidR="005F3988" w:rsidRDefault="005F3988" w:rsidP="00280D5B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</w:rPr>
      </w:pPr>
    </w:p>
    <w:p w:rsidR="005F3988" w:rsidRDefault="005F3988" w:rsidP="00280D5B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</w:rPr>
      </w:pPr>
    </w:p>
    <w:p w:rsidR="005A2264" w:rsidRDefault="005A2264" w:rsidP="00280D5B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F3988" w:rsidRDefault="005F3988" w:rsidP="00280D5B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</w:rPr>
      </w:pPr>
    </w:p>
    <w:p w:rsidR="005F3988" w:rsidRDefault="005F3988" w:rsidP="00280D5B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</w:rPr>
      </w:pPr>
    </w:p>
    <w:p w:rsidR="005F3988" w:rsidRDefault="005F3988" w:rsidP="00280D5B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</w:rPr>
      </w:pPr>
    </w:p>
    <w:p w:rsidR="00280D5B" w:rsidRDefault="005F3988" w:rsidP="00280D5B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Przykłady Tabel: </w:t>
      </w:r>
    </w:p>
    <w:p w:rsidR="005F3988" w:rsidRDefault="005F3988" w:rsidP="00280D5B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</w:rPr>
      </w:pPr>
    </w:p>
    <w:p w:rsidR="001C132B" w:rsidRPr="00A53ABF" w:rsidRDefault="001C132B" w:rsidP="00EC42F2">
      <w:pPr>
        <w:spacing w:before="120"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53ABF">
        <w:rPr>
          <w:rFonts w:ascii="Times New Roman" w:eastAsia="Times New Roman" w:hAnsi="Times New Roman" w:cs="Times New Roman"/>
          <w:b/>
          <w:lang w:eastAsia="pl-PL"/>
        </w:rPr>
        <w:t xml:space="preserve">Tabela 1. </w:t>
      </w:r>
      <w:r w:rsidRPr="00A53ABF">
        <w:rPr>
          <w:rFonts w:ascii="Times New Roman" w:hAnsi="Times New Roman" w:cs="Times New Roman"/>
        </w:rPr>
        <w:t xml:space="preserve">Punktowa ocena jadłospisu </w:t>
      </w:r>
      <w:r w:rsidR="003409D0">
        <w:rPr>
          <w:rFonts w:ascii="Times New Roman" w:hAnsi="Times New Roman" w:cs="Times New Roman"/>
        </w:rPr>
        <w:t xml:space="preserve">metodą </w:t>
      </w:r>
      <w:r w:rsidRPr="00A53ABF">
        <w:rPr>
          <w:rFonts w:ascii="Times New Roman" w:hAnsi="Times New Roman" w:cs="Times New Roman"/>
        </w:rPr>
        <w:t>według Starzyńskiej</w:t>
      </w:r>
    </w:p>
    <w:tbl>
      <w:tblPr>
        <w:tblW w:w="7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0"/>
        <w:gridCol w:w="2167"/>
      </w:tblGrid>
      <w:tr w:rsidR="00EF6241" w:rsidRPr="00A53ABF" w:rsidTr="00280D5B">
        <w:trPr>
          <w:jc w:val="center"/>
        </w:trPr>
        <w:tc>
          <w:tcPr>
            <w:tcW w:w="57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F6241" w:rsidRPr="00A53ABF" w:rsidRDefault="0050467A" w:rsidP="00EC42F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Oceniane cechy</w:t>
            </w:r>
            <w:r w:rsidR="00BA68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wynik oceny</w:t>
            </w:r>
          </w:p>
        </w:tc>
        <w:tc>
          <w:tcPr>
            <w:tcW w:w="21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A6827" w:rsidRPr="00A53ABF" w:rsidRDefault="00EF6241" w:rsidP="00EC42F2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</w:t>
            </w:r>
            <w:r w:rsidR="00504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przyznanych </w:t>
            </w:r>
            <w:r w:rsidR="00BA6827" w:rsidRPr="00A53ABF">
              <w:rPr>
                <w:rFonts w:ascii="Times New Roman" w:hAnsi="Times New Roman" w:cs="Times New Roman"/>
                <w:b/>
                <w:sz w:val="20"/>
                <w:szCs w:val="20"/>
              </w:rPr>
              <w:t>punktów</w:t>
            </w:r>
          </w:p>
        </w:tc>
      </w:tr>
      <w:tr w:rsidR="00EF6241" w:rsidRPr="00A53ABF" w:rsidTr="00280D5B">
        <w:trPr>
          <w:jc w:val="center"/>
        </w:trPr>
        <w:tc>
          <w:tcPr>
            <w:tcW w:w="57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6241" w:rsidRPr="00A53ABF" w:rsidRDefault="00EF6241" w:rsidP="00EC42F2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ABF">
              <w:rPr>
                <w:rFonts w:ascii="Times New Roman" w:hAnsi="Times New Roman" w:cs="Times New Roman"/>
                <w:sz w:val="20"/>
                <w:szCs w:val="20"/>
              </w:rPr>
              <w:t>Liczba posiłków w ciągu dnia zaplanowana w jadłospisie okresowym</w:t>
            </w:r>
          </w:p>
          <w:p w:rsidR="00EF6241" w:rsidRPr="00BA6827" w:rsidRDefault="00EF6241" w:rsidP="00EC42F2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53ABF">
              <w:rPr>
                <w:rFonts w:ascii="Times New Roman" w:hAnsi="Times New Roman"/>
                <w:sz w:val="20"/>
                <w:szCs w:val="20"/>
              </w:rPr>
              <w:t>4 lub 5</w:t>
            </w:r>
          </w:p>
        </w:tc>
        <w:tc>
          <w:tcPr>
            <w:tcW w:w="21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6241" w:rsidRPr="00BA6827" w:rsidRDefault="00EF6241" w:rsidP="00EC42F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BA6827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5</w:t>
            </w:r>
          </w:p>
        </w:tc>
      </w:tr>
      <w:tr w:rsidR="00EF6241" w:rsidRPr="00A53ABF" w:rsidTr="00280D5B">
        <w:trPr>
          <w:jc w:val="center"/>
        </w:trPr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6241" w:rsidRPr="00A53ABF" w:rsidRDefault="00EF6241" w:rsidP="00EC42F2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ABF">
              <w:rPr>
                <w:rFonts w:ascii="Times New Roman" w:hAnsi="Times New Roman" w:cs="Times New Roman"/>
                <w:sz w:val="20"/>
                <w:szCs w:val="20"/>
              </w:rPr>
              <w:t>Liczba posiłków w ciągu okresu, w którym występują produkty dostarczające białka zwierzęcego:</w:t>
            </w:r>
          </w:p>
          <w:p w:rsidR="00EF6241" w:rsidRPr="00BA6827" w:rsidRDefault="00EF6241" w:rsidP="00EC42F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53ABF">
              <w:rPr>
                <w:rFonts w:ascii="Times New Roman" w:hAnsi="Times New Roman"/>
                <w:sz w:val="20"/>
                <w:szCs w:val="20"/>
              </w:rPr>
              <w:t>we wszystkich posiłkach podstawowych [śniadanie, II śniadanie, obiad, kolacja]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6241" w:rsidRPr="00BA6827" w:rsidRDefault="00EF6241" w:rsidP="00EC42F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A6827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</w:tr>
      <w:tr w:rsidR="00EF6241" w:rsidRPr="00A53ABF" w:rsidTr="00280D5B">
        <w:trPr>
          <w:jc w:val="center"/>
        </w:trPr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6241" w:rsidRPr="00A53ABF" w:rsidRDefault="00EF6241" w:rsidP="00EC42F2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ABF">
              <w:rPr>
                <w:rFonts w:ascii="Times New Roman" w:hAnsi="Times New Roman" w:cs="Times New Roman"/>
                <w:sz w:val="20"/>
                <w:szCs w:val="20"/>
              </w:rPr>
              <w:t>Częstość podawania mleka lub serów:</w:t>
            </w:r>
          </w:p>
          <w:p w:rsidR="00EF6241" w:rsidRPr="00BA6827" w:rsidRDefault="00EF6241" w:rsidP="00EC42F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53ABF">
              <w:rPr>
                <w:rFonts w:ascii="Times New Roman" w:hAnsi="Times New Roman"/>
                <w:sz w:val="20"/>
                <w:szCs w:val="20"/>
              </w:rPr>
              <w:t>codziennie co najmniej w 2 posiłkach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6241" w:rsidRPr="00BA6827" w:rsidRDefault="00EF6241" w:rsidP="00EC42F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BA6827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5</w:t>
            </w:r>
          </w:p>
        </w:tc>
      </w:tr>
      <w:tr w:rsidR="00EF6241" w:rsidRPr="00A53ABF" w:rsidTr="00280D5B">
        <w:trPr>
          <w:jc w:val="center"/>
        </w:trPr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6241" w:rsidRPr="00A53ABF" w:rsidRDefault="00EF6241" w:rsidP="00EC42F2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ABF">
              <w:rPr>
                <w:rFonts w:ascii="Times New Roman" w:hAnsi="Times New Roman" w:cs="Times New Roman"/>
                <w:sz w:val="20"/>
                <w:szCs w:val="20"/>
              </w:rPr>
              <w:t>Częstość podawania warzyw lub owoców:</w:t>
            </w:r>
          </w:p>
          <w:p w:rsidR="00EF6241" w:rsidRPr="00BA6827" w:rsidRDefault="00EF6241" w:rsidP="00EC42F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53ABF">
              <w:rPr>
                <w:rFonts w:ascii="Times New Roman" w:hAnsi="Times New Roman"/>
                <w:sz w:val="20"/>
                <w:szCs w:val="20"/>
              </w:rPr>
              <w:t>codziennie co najmniej w 3 posiłkach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6241" w:rsidRPr="00BA6827" w:rsidRDefault="00EF6241" w:rsidP="00EC42F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BA6827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5</w:t>
            </w:r>
          </w:p>
        </w:tc>
      </w:tr>
      <w:tr w:rsidR="00EF6241" w:rsidRPr="00A53ABF" w:rsidTr="00280D5B">
        <w:trPr>
          <w:jc w:val="center"/>
        </w:trPr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6241" w:rsidRPr="00A53ABF" w:rsidRDefault="00EF6241" w:rsidP="00EC42F2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ABF">
              <w:rPr>
                <w:rFonts w:ascii="Times New Roman" w:hAnsi="Times New Roman" w:cs="Times New Roman"/>
                <w:sz w:val="20"/>
                <w:szCs w:val="20"/>
              </w:rPr>
              <w:t>Częstotliwość podawania warzyw lub owoców w postaci surowej:</w:t>
            </w:r>
          </w:p>
          <w:p w:rsidR="00EF6241" w:rsidRPr="00BA6827" w:rsidRDefault="00EF6241" w:rsidP="00EC42F2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53ABF">
              <w:rPr>
                <w:rFonts w:ascii="Times New Roman" w:hAnsi="Times New Roman"/>
                <w:sz w:val="20"/>
                <w:szCs w:val="20"/>
              </w:rPr>
              <w:t>codziennie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6241" w:rsidRPr="00BA6827" w:rsidRDefault="00EF6241" w:rsidP="00EC42F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BA6827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5</w:t>
            </w:r>
          </w:p>
        </w:tc>
      </w:tr>
      <w:tr w:rsidR="00EF6241" w:rsidRPr="00A53ABF" w:rsidTr="00280D5B">
        <w:trPr>
          <w:jc w:val="center"/>
        </w:trPr>
        <w:tc>
          <w:tcPr>
            <w:tcW w:w="57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F6241" w:rsidRPr="00A53ABF" w:rsidRDefault="00EF6241" w:rsidP="00EC42F2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ABF">
              <w:rPr>
                <w:rFonts w:ascii="Times New Roman" w:hAnsi="Times New Roman" w:cs="Times New Roman"/>
                <w:sz w:val="20"/>
                <w:szCs w:val="20"/>
              </w:rPr>
              <w:t>Częstotliwość podawania razowego pieczywa, kasz i strączkowych suchych:</w:t>
            </w:r>
          </w:p>
          <w:p w:rsidR="00EF6241" w:rsidRPr="00BA6827" w:rsidRDefault="00EF6241" w:rsidP="00EC42F2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53ABF">
              <w:rPr>
                <w:rFonts w:ascii="Times New Roman" w:hAnsi="Times New Roman"/>
                <w:sz w:val="20"/>
                <w:szCs w:val="20"/>
              </w:rPr>
              <w:t>co najmniej 1 z wymienionych produktów jest podawany codziennie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F6241" w:rsidRPr="00BA6827" w:rsidRDefault="00EF6241" w:rsidP="00EC42F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BA6827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5</w:t>
            </w:r>
          </w:p>
        </w:tc>
      </w:tr>
      <w:tr w:rsidR="00EF6241" w:rsidRPr="00A53ABF" w:rsidTr="00280D5B">
        <w:trPr>
          <w:jc w:val="center"/>
        </w:trPr>
        <w:tc>
          <w:tcPr>
            <w:tcW w:w="57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F6241" w:rsidRPr="00A53ABF" w:rsidRDefault="00EF6241" w:rsidP="00EC42F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53A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1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F6241" w:rsidRPr="00BA6827" w:rsidRDefault="00EF6241" w:rsidP="00EC42F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BA6827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30</w:t>
            </w:r>
          </w:p>
        </w:tc>
      </w:tr>
    </w:tbl>
    <w:p w:rsidR="00E14DEB" w:rsidRDefault="00E14DEB" w:rsidP="00280D5B">
      <w:pPr>
        <w:pStyle w:val="Bezodstpw"/>
        <w:spacing w:before="240" w:line="288" w:lineRule="auto"/>
        <w:ind w:firstLine="709"/>
        <w:jc w:val="both"/>
        <w:rPr>
          <w:rFonts w:ascii="Times New Roman" w:hAnsi="Times New Roman" w:cs="Times New Roman"/>
        </w:rPr>
      </w:pPr>
    </w:p>
    <w:p w:rsidR="00E14DEB" w:rsidRDefault="00E14DEB" w:rsidP="00713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F3988" w:rsidRDefault="005F3988" w:rsidP="00713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F3988" w:rsidRDefault="005F3988" w:rsidP="00713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F3988" w:rsidRDefault="005F3988" w:rsidP="00713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F3988" w:rsidRDefault="005F3988" w:rsidP="00713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F3988" w:rsidRDefault="005F3988" w:rsidP="00713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F3988" w:rsidRDefault="005F3988" w:rsidP="00713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F3988" w:rsidRDefault="005F3988" w:rsidP="00713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F3988" w:rsidRDefault="005F3988" w:rsidP="00713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F3988" w:rsidRDefault="005F3988" w:rsidP="00713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F3988" w:rsidRDefault="005F3988" w:rsidP="00713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F3988" w:rsidRDefault="005F3988" w:rsidP="00713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F3988" w:rsidRDefault="005F3988" w:rsidP="00713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F3988" w:rsidRDefault="005F3988" w:rsidP="00713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021B2" w:rsidRPr="00A53ABF" w:rsidRDefault="00B021B2" w:rsidP="00817FA6">
      <w:pPr>
        <w:spacing w:before="120" w:after="0" w:line="288" w:lineRule="auto"/>
        <w:jc w:val="both"/>
      </w:pPr>
      <w:r w:rsidRPr="00A53ABF">
        <w:rPr>
          <w:rFonts w:ascii="Times New Roman" w:eastAsia="Times New Roman" w:hAnsi="Times New Roman" w:cs="Times New Roman"/>
          <w:b/>
        </w:rPr>
        <w:lastRenderedPageBreak/>
        <w:t>Tabela 4.</w:t>
      </w:r>
      <w:r w:rsidRPr="00A53ABF">
        <w:rPr>
          <w:rFonts w:ascii="Times New Roman" w:eastAsia="Times New Roman" w:hAnsi="Times New Roman" w:cs="Times New Roman"/>
        </w:rPr>
        <w:t xml:space="preserve"> </w:t>
      </w:r>
      <w:r w:rsidR="00A65261">
        <w:rPr>
          <w:rFonts w:ascii="Times New Roman" w:eastAsia="Times New Roman" w:hAnsi="Times New Roman" w:cs="Times New Roman"/>
        </w:rPr>
        <w:t>U</w:t>
      </w:r>
      <w:r w:rsidRPr="00A53ABF">
        <w:rPr>
          <w:rFonts w:ascii="Times New Roman" w:eastAsia="Times New Roman" w:hAnsi="Times New Roman" w:cs="Times New Roman"/>
        </w:rPr>
        <w:t xml:space="preserve">dział energii </w:t>
      </w:r>
      <w:r w:rsidR="008F0BD0">
        <w:rPr>
          <w:rFonts w:ascii="Times New Roman" w:eastAsia="Times New Roman" w:hAnsi="Times New Roman" w:cs="Times New Roman"/>
        </w:rPr>
        <w:t xml:space="preserve">i składników pokarmowych </w:t>
      </w:r>
      <w:r w:rsidRPr="00A53ABF">
        <w:rPr>
          <w:rFonts w:ascii="Times New Roman" w:eastAsia="Times New Roman" w:hAnsi="Times New Roman" w:cs="Times New Roman"/>
        </w:rPr>
        <w:t xml:space="preserve">w </w:t>
      </w:r>
      <w:r w:rsidR="008F0BD0">
        <w:rPr>
          <w:rFonts w:ascii="Times New Roman" w:eastAsia="Times New Roman" w:hAnsi="Times New Roman" w:cs="Times New Roman"/>
        </w:rPr>
        <w:t xml:space="preserve">jadłospisie </w:t>
      </w:r>
      <w:r w:rsidRPr="00A53ABF">
        <w:rPr>
          <w:rFonts w:ascii="Times New Roman" w:eastAsia="Times New Roman" w:hAnsi="Times New Roman" w:cs="Times New Roman"/>
        </w:rPr>
        <w:t>dekadow</w:t>
      </w:r>
      <w:r w:rsidR="008F0BD0">
        <w:rPr>
          <w:rFonts w:ascii="Times New Roman" w:eastAsia="Times New Roman" w:hAnsi="Times New Roman" w:cs="Times New Roman"/>
        </w:rPr>
        <w:t>ym DPS</w:t>
      </w:r>
      <w:r w:rsidR="00A65261">
        <w:rPr>
          <w:rFonts w:ascii="Times New Roman" w:eastAsia="Times New Roman" w:hAnsi="Times New Roman" w:cs="Times New Roman"/>
        </w:rPr>
        <w:br/>
      </w:r>
      <w:r w:rsidR="008F0BD0">
        <w:rPr>
          <w:rFonts w:ascii="Times New Roman" w:eastAsia="Times New Roman" w:hAnsi="Times New Roman" w:cs="Times New Roman"/>
        </w:rPr>
        <w:t>w Przemyślu</w:t>
      </w:r>
    </w:p>
    <w:tbl>
      <w:tblPr>
        <w:tblW w:w="4913" w:type="pct"/>
        <w:tblInd w:w="70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386"/>
        <w:gridCol w:w="678"/>
        <w:gridCol w:w="743"/>
        <w:gridCol w:w="615"/>
        <w:gridCol w:w="743"/>
        <w:gridCol w:w="743"/>
        <w:gridCol w:w="743"/>
        <w:gridCol w:w="863"/>
        <w:gridCol w:w="792"/>
      </w:tblGrid>
      <w:tr w:rsidR="00B021B2" w:rsidRPr="00A53ABF" w:rsidTr="000D7143">
        <w:trPr>
          <w:trHeight w:val="300"/>
        </w:trPr>
        <w:tc>
          <w:tcPr>
            <w:tcW w:w="120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Dzień</w:t>
            </w:r>
          </w:p>
        </w:tc>
        <w:tc>
          <w:tcPr>
            <w:tcW w:w="911" w:type="pct"/>
            <w:gridSpan w:val="2"/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Kcal</w:t>
            </w:r>
          </w:p>
        </w:tc>
        <w:tc>
          <w:tcPr>
            <w:tcW w:w="870" w:type="pct"/>
            <w:gridSpan w:val="2"/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Tłuszcze</w:t>
            </w:r>
          </w:p>
        </w:tc>
        <w:tc>
          <w:tcPr>
            <w:tcW w:w="952" w:type="pct"/>
            <w:gridSpan w:val="2"/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Białko</w:t>
            </w:r>
          </w:p>
        </w:tc>
        <w:tc>
          <w:tcPr>
            <w:tcW w:w="1061" w:type="pct"/>
            <w:gridSpan w:val="2"/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Węglowodany</w:t>
            </w:r>
          </w:p>
        </w:tc>
      </w:tr>
      <w:tr w:rsidR="00B021B2" w:rsidRPr="00A53ABF" w:rsidTr="000D7143">
        <w:trPr>
          <w:trHeight w:val="315"/>
        </w:trPr>
        <w:tc>
          <w:tcPr>
            <w:tcW w:w="1206" w:type="pct"/>
            <w:gridSpan w:val="2"/>
            <w:vMerge/>
            <w:tcBorders>
              <w:bottom w:val="single" w:sz="12" w:space="0" w:color="auto"/>
            </w:tcBorders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9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53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50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B021B2" w:rsidRPr="00A53ABF" w:rsidTr="000D7143">
        <w:trPr>
          <w:trHeight w:val="300"/>
        </w:trPr>
        <w:tc>
          <w:tcPr>
            <w:tcW w:w="317" w:type="pct"/>
            <w:tcBorders>
              <w:bottom w:val="single" w:sz="4" w:space="0" w:color="auto"/>
            </w:tcBorders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  <w:vAlign w:val="center"/>
          </w:tcPr>
          <w:p w:rsidR="00B021B2" w:rsidRPr="00A53ABF" w:rsidRDefault="00B021B2" w:rsidP="00817FA6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2466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104,9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90,6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128,8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100,2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138,2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344,5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97,0</w:t>
            </w:r>
          </w:p>
        </w:tc>
      </w:tr>
      <w:tr w:rsidR="00B021B2" w:rsidRPr="00A53ABF" w:rsidTr="000D7143">
        <w:trPr>
          <w:trHeight w:val="300"/>
        </w:trPr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1B2" w:rsidRPr="00A53ABF" w:rsidRDefault="00B021B2" w:rsidP="00817FA6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2603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110,8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70,7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101,1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94,8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130,8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418,2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117,8</w:t>
            </w:r>
          </w:p>
        </w:tc>
      </w:tr>
      <w:tr w:rsidR="00B021B2" w:rsidRPr="00A53ABF" w:rsidTr="000D7143">
        <w:trPr>
          <w:trHeight w:val="300"/>
        </w:trPr>
        <w:tc>
          <w:tcPr>
            <w:tcW w:w="317" w:type="pct"/>
            <w:tcBorders>
              <w:top w:val="single" w:sz="4" w:space="0" w:color="auto"/>
            </w:tcBorders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</w:tcBorders>
            <w:vAlign w:val="center"/>
          </w:tcPr>
          <w:p w:rsidR="00B021B2" w:rsidRPr="00A53ABF" w:rsidRDefault="00B021B2" w:rsidP="00817FA6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2362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100,5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84,8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121,2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100,9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139,2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346,2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97,5</w:t>
            </w:r>
          </w:p>
        </w:tc>
      </w:tr>
      <w:tr w:rsidR="00B021B2" w:rsidRPr="00A53ABF" w:rsidTr="000D7143">
        <w:trPr>
          <w:trHeight w:val="270"/>
        </w:trPr>
        <w:tc>
          <w:tcPr>
            <w:tcW w:w="317" w:type="pct"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:rsidR="00B021B2" w:rsidRPr="00A53ABF" w:rsidRDefault="00B021B2" w:rsidP="00817FA6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2104</w:t>
            </w: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89,5</w:t>
            </w:r>
          </w:p>
        </w:tc>
        <w:tc>
          <w:tcPr>
            <w:tcW w:w="39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60,3</w:t>
            </w:r>
          </w:p>
        </w:tc>
        <w:tc>
          <w:tcPr>
            <w:tcW w:w="47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86,2</w:t>
            </w:r>
          </w:p>
        </w:tc>
        <w:tc>
          <w:tcPr>
            <w:tcW w:w="47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94,6</w:t>
            </w:r>
          </w:p>
        </w:tc>
        <w:tc>
          <w:tcPr>
            <w:tcW w:w="47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130,5</w:t>
            </w:r>
          </w:p>
        </w:tc>
        <w:tc>
          <w:tcPr>
            <w:tcW w:w="55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324,4</w:t>
            </w:r>
          </w:p>
        </w:tc>
        <w:tc>
          <w:tcPr>
            <w:tcW w:w="50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91,4</w:t>
            </w:r>
          </w:p>
        </w:tc>
      </w:tr>
      <w:tr w:rsidR="00B021B2" w:rsidRPr="00A53ABF" w:rsidTr="000D7143">
        <w:trPr>
          <w:trHeight w:val="300"/>
        </w:trPr>
        <w:tc>
          <w:tcPr>
            <w:tcW w:w="317" w:type="pct"/>
            <w:tcBorders>
              <w:bottom w:val="single" w:sz="4" w:space="0" w:color="auto"/>
            </w:tcBorders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  <w:vAlign w:val="center"/>
          </w:tcPr>
          <w:p w:rsidR="00B021B2" w:rsidRPr="00A53ABF" w:rsidRDefault="00B021B2" w:rsidP="00817FA6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2373</w:t>
            </w:r>
          </w:p>
        </w:tc>
        <w:tc>
          <w:tcPr>
            <w:tcW w:w="476" w:type="pct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101,0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84,5</w:t>
            </w: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120,6</w:t>
            </w: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95,7</w:t>
            </w: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</w:t>
            </w:r>
          </w:p>
        </w:tc>
        <w:tc>
          <w:tcPr>
            <w:tcW w:w="5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334,8</w:t>
            </w:r>
          </w:p>
        </w:tc>
        <w:tc>
          <w:tcPr>
            <w:tcW w:w="50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94,3</w:t>
            </w:r>
          </w:p>
        </w:tc>
      </w:tr>
      <w:tr w:rsidR="00B021B2" w:rsidRPr="00A53ABF" w:rsidTr="000D7143">
        <w:trPr>
          <w:trHeight w:val="300"/>
        </w:trPr>
        <w:tc>
          <w:tcPr>
            <w:tcW w:w="317" w:type="pct"/>
            <w:tcBorders>
              <w:top w:val="single" w:sz="4" w:space="0" w:color="auto"/>
            </w:tcBorders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</w:tcBorders>
            <w:vAlign w:val="center"/>
          </w:tcPr>
          <w:p w:rsidR="00B021B2" w:rsidRPr="00A53ABF" w:rsidRDefault="00B021B2" w:rsidP="00817FA6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2359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100,4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79,4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113,4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75,0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103,4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358,8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101,1</w:t>
            </w:r>
          </w:p>
        </w:tc>
      </w:tr>
      <w:tr w:rsidR="00B021B2" w:rsidRPr="00A53ABF" w:rsidTr="000D7143">
        <w:trPr>
          <w:trHeight w:val="300"/>
        </w:trPr>
        <w:tc>
          <w:tcPr>
            <w:tcW w:w="317" w:type="pct"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:rsidR="00B021B2" w:rsidRPr="00A53ABF" w:rsidRDefault="00B021B2" w:rsidP="00817FA6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2201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93,7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91,1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130,2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85,6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118,1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284,4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80,1</w:t>
            </w:r>
          </w:p>
        </w:tc>
      </w:tr>
      <w:tr w:rsidR="00B021B2" w:rsidRPr="00A53ABF" w:rsidTr="000D7143">
        <w:trPr>
          <w:trHeight w:val="300"/>
        </w:trPr>
        <w:tc>
          <w:tcPr>
            <w:tcW w:w="317" w:type="pct"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:rsidR="00B021B2" w:rsidRPr="00A53ABF" w:rsidRDefault="00B021B2" w:rsidP="00817FA6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2592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110,3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93,5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133,6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84,7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116,8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394,4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111,1</w:t>
            </w:r>
          </w:p>
        </w:tc>
      </w:tr>
      <w:tr w:rsidR="00B021B2" w:rsidRPr="00A53ABF" w:rsidTr="000D7143">
        <w:trPr>
          <w:trHeight w:val="300"/>
        </w:trPr>
        <w:tc>
          <w:tcPr>
            <w:tcW w:w="317" w:type="pct"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:rsidR="00B021B2" w:rsidRPr="00A53ABF" w:rsidRDefault="00B021B2" w:rsidP="00817FA6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2170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92,3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70,1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100,1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77,3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106,6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328,1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92,4</w:t>
            </w:r>
          </w:p>
        </w:tc>
      </w:tr>
      <w:tr w:rsidR="00B021B2" w:rsidRPr="00A53ABF" w:rsidTr="000D7143">
        <w:trPr>
          <w:trHeight w:val="300"/>
        </w:trPr>
        <w:tc>
          <w:tcPr>
            <w:tcW w:w="317" w:type="pct"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:rsidR="00B021B2" w:rsidRPr="00A53ABF" w:rsidRDefault="00B021B2" w:rsidP="00817FA6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2484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105,7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76,6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109,5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102,8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141,8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376,4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106,0</w:t>
            </w:r>
          </w:p>
        </w:tc>
      </w:tr>
      <w:tr w:rsidR="00B021B2" w:rsidRPr="00A53ABF" w:rsidTr="000D7143">
        <w:trPr>
          <w:trHeight w:val="315"/>
        </w:trPr>
        <w:tc>
          <w:tcPr>
            <w:tcW w:w="1206" w:type="pct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Średnia z 10 dni</w:t>
            </w:r>
          </w:p>
        </w:tc>
        <w:tc>
          <w:tcPr>
            <w:tcW w:w="43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2371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100,9</w:t>
            </w:r>
          </w:p>
        </w:tc>
        <w:tc>
          <w:tcPr>
            <w:tcW w:w="39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80,1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114,5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91,2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125,7</w:t>
            </w:r>
          </w:p>
        </w:tc>
        <w:tc>
          <w:tcPr>
            <w:tcW w:w="553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351,0</w:t>
            </w:r>
          </w:p>
        </w:tc>
        <w:tc>
          <w:tcPr>
            <w:tcW w:w="50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21B2" w:rsidRPr="00A53ABF" w:rsidRDefault="00B021B2" w:rsidP="00817F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98,9</w:t>
            </w:r>
          </w:p>
        </w:tc>
      </w:tr>
    </w:tbl>
    <w:p w:rsidR="00A22ED3" w:rsidRPr="00A53ABF" w:rsidRDefault="00F6068B" w:rsidP="00817FA6">
      <w:pPr>
        <w:spacing w:before="240" w:after="240" w:line="288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53ABF">
        <w:rPr>
          <w:rFonts w:ascii="Times New Roman" w:eastAsia="Times New Roman" w:hAnsi="Times New Roman" w:cs="Times New Roman"/>
          <w:b/>
          <w:bCs/>
          <w:lang w:eastAsia="pl-PL"/>
        </w:rPr>
        <w:t>Literatura</w:t>
      </w:r>
    </w:p>
    <w:p w:rsidR="006870C7" w:rsidRPr="00566875" w:rsidRDefault="00132D6C" w:rsidP="00566875">
      <w:pPr>
        <w:pStyle w:val="Akapitzlist"/>
        <w:widowControl w:val="0"/>
        <w:numPr>
          <w:ilvl w:val="0"/>
          <w:numId w:val="37"/>
        </w:numPr>
        <w:shd w:val="clear" w:color="000000" w:fill="FFFFFF"/>
        <w:suppressAutoHyphens/>
        <w:spacing w:after="0" w:line="288" w:lineRule="auto"/>
        <w:ind w:left="425" w:hanging="425"/>
        <w:jc w:val="both"/>
        <w:rPr>
          <w:rFonts w:ascii="Times New Roman" w:hAnsi="Times New Roman"/>
          <w:lang w:val="en-US"/>
        </w:rPr>
      </w:pPr>
      <w:r w:rsidRPr="00566875">
        <w:rPr>
          <w:rFonts w:ascii="Times New Roman" w:hAnsi="Times New Roman"/>
          <w:lang w:val="en-US"/>
        </w:rPr>
        <w:t>Bujko</w:t>
      </w:r>
      <w:r w:rsidR="0092045C">
        <w:rPr>
          <w:rFonts w:ascii="Times New Roman" w:hAnsi="Times New Roman"/>
          <w:lang w:val="en-US"/>
        </w:rPr>
        <w:t>,</w:t>
      </w:r>
      <w:r w:rsidRPr="00566875">
        <w:rPr>
          <w:rFonts w:ascii="Times New Roman" w:hAnsi="Times New Roman"/>
          <w:lang w:val="en-US"/>
        </w:rPr>
        <w:t xml:space="preserve"> J. [red.]</w:t>
      </w:r>
      <w:r w:rsidR="00566875">
        <w:rPr>
          <w:rFonts w:ascii="Times New Roman" w:hAnsi="Times New Roman"/>
          <w:lang w:val="en-US"/>
        </w:rPr>
        <w:t>.</w:t>
      </w:r>
      <w:r w:rsidRPr="00566875">
        <w:rPr>
          <w:rFonts w:ascii="Times New Roman" w:hAnsi="Times New Roman"/>
          <w:lang w:val="en-US"/>
        </w:rPr>
        <w:t xml:space="preserve"> Podstawy dietetyki</w:t>
      </w:r>
      <w:r w:rsidR="00566875">
        <w:rPr>
          <w:rFonts w:ascii="Times New Roman" w:hAnsi="Times New Roman"/>
          <w:lang w:val="en-US"/>
        </w:rPr>
        <w:t>.</w:t>
      </w:r>
      <w:r w:rsidRPr="00566875">
        <w:rPr>
          <w:rFonts w:ascii="Times New Roman" w:hAnsi="Times New Roman"/>
          <w:lang w:val="en-US"/>
        </w:rPr>
        <w:t xml:space="preserve"> SGGW, Warszawa 2006</w:t>
      </w:r>
      <w:r w:rsidR="00401F07" w:rsidRPr="00566875">
        <w:rPr>
          <w:rFonts w:ascii="Times New Roman" w:hAnsi="Times New Roman"/>
          <w:lang w:val="en-US"/>
        </w:rPr>
        <w:t>.</w:t>
      </w:r>
    </w:p>
    <w:p w:rsidR="005813E5" w:rsidRPr="00566875" w:rsidRDefault="005813E5" w:rsidP="00566875">
      <w:pPr>
        <w:pStyle w:val="Akapitzlist"/>
        <w:widowControl w:val="0"/>
        <w:numPr>
          <w:ilvl w:val="0"/>
          <w:numId w:val="37"/>
        </w:numPr>
        <w:shd w:val="clear" w:color="000000" w:fill="FFFFFF"/>
        <w:suppressAutoHyphens/>
        <w:spacing w:after="0" w:line="288" w:lineRule="auto"/>
        <w:ind w:left="425" w:hanging="425"/>
        <w:jc w:val="both"/>
        <w:rPr>
          <w:rFonts w:ascii="Times New Roman" w:hAnsi="Times New Roman"/>
          <w:lang w:val="en-US"/>
        </w:rPr>
      </w:pPr>
      <w:r w:rsidRPr="00566875">
        <w:rPr>
          <w:rFonts w:ascii="Times New Roman" w:hAnsi="Times New Roman"/>
          <w:lang w:val="en-US"/>
        </w:rPr>
        <w:t>Gabrowska</w:t>
      </w:r>
      <w:r w:rsidR="0092045C">
        <w:rPr>
          <w:rFonts w:ascii="Times New Roman" w:hAnsi="Times New Roman"/>
          <w:lang w:val="en-US"/>
        </w:rPr>
        <w:t>,</w:t>
      </w:r>
      <w:r w:rsidRPr="00566875">
        <w:rPr>
          <w:rFonts w:ascii="Times New Roman" w:hAnsi="Times New Roman"/>
          <w:lang w:val="en-US"/>
        </w:rPr>
        <w:t xml:space="preserve"> E., Spodaryk</w:t>
      </w:r>
      <w:r w:rsidR="0092045C">
        <w:rPr>
          <w:rFonts w:ascii="Times New Roman" w:hAnsi="Times New Roman"/>
          <w:lang w:val="en-US"/>
        </w:rPr>
        <w:t>,</w:t>
      </w:r>
      <w:r w:rsidRPr="00566875">
        <w:rPr>
          <w:rFonts w:ascii="Times New Roman" w:hAnsi="Times New Roman"/>
          <w:lang w:val="en-US"/>
        </w:rPr>
        <w:t xml:space="preserve"> M. Zasady żywienia osób w starszym wieku</w:t>
      </w:r>
      <w:r w:rsidR="00566875">
        <w:rPr>
          <w:rFonts w:ascii="Times New Roman" w:hAnsi="Times New Roman"/>
          <w:lang w:val="en-US"/>
        </w:rPr>
        <w:t>.</w:t>
      </w:r>
      <w:r w:rsidRPr="00566875">
        <w:rPr>
          <w:rFonts w:ascii="Times New Roman" w:hAnsi="Times New Roman"/>
          <w:lang w:val="en-US"/>
        </w:rPr>
        <w:t xml:space="preserve"> Gerontologia Polska, 2006, 14, 67-62.</w:t>
      </w:r>
    </w:p>
    <w:p w:rsidR="00132D6C" w:rsidRPr="00566875" w:rsidRDefault="00132D6C" w:rsidP="00566875">
      <w:pPr>
        <w:pStyle w:val="Akapitzlist"/>
        <w:widowControl w:val="0"/>
        <w:numPr>
          <w:ilvl w:val="0"/>
          <w:numId w:val="37"/>
        </w:numPr>
        <w:shd w:val="clear" w:color="000000" w:fill="FFFFFF"/>
        <w:suppressAutoHyphens/>
        <w:spacing w:after="0" w:line="288" w:lineRule="auto"/>
        <w:ind w:left="425" w:hanging="425"/>
        <w:jc w:val="both"/>
        <w:rPr>
          <w:rFonts w:ascii="Times New Roman" w:hAnsi="Times New Roman"/>
          <w:lang w:val="en-US"/>
        </w:rPr>
      </w:pPr>
      <w:r w:rsidRPr="00566875">
        <w:rPr>
          <w:rFonts w:ascii="Times New Roman" w:hAnsi="Times New Roman"/>
          <w:lang w:val="en-US"/>
        </w:rPr>
        <w:t>Gawęcki</w:t>
      </w:r>
      <w:r w:rsidR="0092045C">
        <w:rPr>
          <w:rFonts w:ascii="Times New Roman" w:hAnsi="Times New Roman"/>
          <w:lang w:val="en-US"/>
        </w:rPr>
        <w:t>,</w:t>
      </w:r>
      <w:r w:rsidRPr="00566875">
        <w:rPr>
          <w:rFonts w:ascii="Times New Roman" w:hAnsi="Times New Roman"/>
          <w:lang w:val="en-US"/>
        </w:rPr>
        <w:t xml:space="preserve"> J.</w:t>
      </w:r>
      <w:r w:rsidR="00657CE0" w:rsidRPr="00566875">
        <w:rPr>
          <w:rFonts w:ascii="Times New Roman" w:hAnsi="Times New Roman"/>
          <w:lang w:val="en-US"/>
        </w:rPr>
        <w:t xml:space="preserve"> [red.]</w:t>
      </w:r>
      <w:r w:rsidR="00566875">
        <w:rPr>
          <w:rFonts w:ascii="Times New Roman" w:hAnsi="Times New Roman"/>
          <w:lang w:val="en-US"/>
        </w:rPr>
        <w:t>.</w:t>
      </w:r>
      <w:r w:rsidRPr="00566875">
        <w:rPr>
          <w:rFonts w:ascii="Times New Roman" w:hAnsi="Times New Roman"/>
          <w:lang w:val="en-US"/>
        </w:rPr>
        <w:t xml:space="preserve"> Żywienie człowieka</w:t>
      </w:r>
      <w:r w:rsidR="00657CE0" w:rsidRPr="00566875">
        <w:rPr>
          <w:rFonts w:ascii="Times New Roman" w:hAnsi="Times New Roman"/>
          <w:lang w:val="en-US"/>
        </w:rPr>
        <w:t>. Podstawy nauki o żywieniu.</w:t>
      </w:r>
      <w:r w:rsidRPr="00566875">
        <w:rPr>
          <w:rFonts w:ascii="Times New Roman" w:hAnsi="Times New Roman"/>
          <w:lang w:val="en-US"/>
        </w:rPr>
        <w:t xml:space="preserve"> </w:t>
      </w:r>
      <w:r w:rsidR="00657CE0" w:rsidRPr="00566875">
        <w:rPr>
          <w:rFonts w:ascii="Times New Roman" w:hAnsi="Times New Roman"/>
          <w:lang w:val="en-US"/>
        </w:rPr>
        <w:t>Wydawnictwo PWN, Warsza</w:t>
      </w:r>
      <w:r w:rsidRPr="00566875">
        <w:rPr>
          <w:rFonts w:ascii="Times New Roman" w:hAnsi="Times New Roman"/>
          <w:lang w:val="en-US"/>
        </w:rPr>
        <w:t>wa</w:t>
      </w:r>
      <w:r w:rsidR="00657CE0" w:rsidRPr="00566875">
        <w:rPr>
          <w:rFonts w:ascii="Times New Roman" w:hAnsi="Times New Roman"/>
          <w:lang w:val="en-US"/>
        </w:rPr>
        <w:t>, 2010.</w:t>
      </w:r>
    </w:p>
    <w:p w:rsidR="00132D6C" w:rsidRDefault="00AD422B" w:rsidP="00566875">
      <w:pPr>
        <w:pStyle w:val="Akapitzlist"/>
        <w:widowControl w:val="0"/>
        <w:numPr>
          <w:ilvl w:val="0"/>
          <w:numId w:val="37"/>
        </w:numPr>
        <w:shd w:val="clear" w:color="000000" w:fill="FFFFFF"/>
        <w:suppressAutoHyphens/>
        <w:spacing w:after="0" w:line="288" w:lineRule="auto"/>
        <w:ind w:left="425" w:hanging="425"/>
        <w:jc w:val="both"/>
        <w:rPr>
          <w:rFonts w:ascii="Times New Roman" w:hAnsi="Times New Roman"/>
          <w:lang w:val="en-US"/>
        </w:rPr>
      </w:pPr>
      <w:r w:rsidRPr="00566875">
        <w:rPr>
          <w:rFonts w:ascii="Times New Roman" w:hAnsi="Times New Roman"/>
          <w:lang w:val="en-US"/>
        </w:rPr>
        <w:t>Gawęc</w:t>
      </w:r>
      <w:r w:rsidR="00132D6C" w:rsidRPr="00566875">
        <w:rPr>
          <w:rFonts w:ascii="Times New Roman" w:hAnsi="Times New Roman"/>
          <w:lang w:val="en-US"/>
        </w:rPr>
        <w:t>ki</w:t>
      </w:r>
      <w:r w:rsidR="0092045C">
        <w:rPr>
          <w:rFonts w:ascii="Times New Roman" w:hAnsi="Times New Roman"/>
          <w:lang w:val="en-US"/>
        </w:rPr>
        <w:t>,</w:t>
      </w:r>
      <w:r w:rsidR="00132D6C" w:rsidRPr="00566875">
        <w:rPr>
          <w:rFonts w:ascii="Times New Roman" w:hAnsi="Times New Roman"/>
          <w:lang w:val="en-US"/>
        </w:rPr>
        <w:t xml:space="preserve"> J., Mossor-Pietraszewska T.</w:t>
      </w:r>
      <w:r w:rsidR="00657CE0" w:rsidRPr="00566875">
        <w:rPr>
          <w:rFonts w:ascii="Times New Roman" w:hAnsi="Times New Roman"/>
          <w:lang w:val="en-US"/>
        </w:rPr>
        <w:t xml:space="preserve"> [red.]</w:t>
      </w:r>
      <w:r w:rsidR="00566875">
        <w:rPr>
          <w:rFonts w:ascii="Times New Roman" w:hAnsi="Times New Roman"/>
          <w:lang w:val="en-US"/>
        </w:rPr>
        <w:t>.</w:t>
      </w:r>
      <w:r w:rsidR="00132D6C" w:rsidRPr="00566875">
        <w:rPr>
          <w:rFonts w:ascii="Times New Roman" w:hAnsi="Times New Roman"/>
          <w:lang w:val="en-US"/>
        </w:rPr>
        <w:t xml:space="preserve"> Kompendium wiedzy o żywności, żywieniu i zdrowiu</w:t>
      </w:r>
      <w:r w:rsidR="00566875">
        <w:rPr>
          <w:rFonts w:ascii="Times New Roman" w:hAnsi="Times New Roman"/>
          <w:lang w:val="en-US"/>
        </w:rPr>
        <w:t>.</w:t>
      </w:r>
      <w:r w:rsidR="007645EE" w:rsidRPr="00566875">
        <w:rPr>
          <w:rFonts w:ascii="Times New Roman" w:hAnsi="Times New Roman"/>
          <w:lang w:val="en-US"/>
        </w:rPr>
        <w:t xml:space="preserve"> </w:t>
      </w:r>
      <w:r w:rsidR="00132D6C" w:rsidRPr="00566875">
        <w:rPr>
          <w:rFonts w:ascii="Times New Roman" w:hAnsi="Times New Roman"/>
          <w:lang w:val="en-US"/>
        </w:rPr>
        <w:t xml:space="preserve">Wydawnictwo Naukowe PWN, </w:t>
      </w:r>
      <w:r w:rsidR="00657CE0" w:rsidRPr="00566875">
        <w:rPr>
          <w:rFonts w:ascii="Times New Roman" w:hAnsi="Times New Roman"/>
          <w:lang w:val="en-US"/>
        </w:rPr>
        <w:t>Warszawa, 2017.</w:t>
      </w:r>
    </w:p>
    <w:p w:rsidR="00132D6C" w:rsidRPr="00566875" w:rsidRDefault="00132D6C" w:rsidP="00566875">
      <w:pPr>
        <w:pStyle w:val="Akapitzlist"/>
        <w:widowControl w:val="0"/>
        <w:numPr>
          <w:ilvl w:val="0"/>
          <w:numId w:val="37"/>
        </w:numPr>
        <w:shd w:val="clear" w:color="000000" w:fill="FFFFFF"/>
        <w:suppressAutoHyphens/>
        <w:spacing w:after="0" w:line="288" w:lineRule="auto"/>
        <w:ind w:left="425" w:hanging="425"/>
        <w:jc w:val="both"/>
        <w:rPr>
          <w:rFonts w:ascii="Times New Roman" w:hAnsi="Times New Roman"/>
          <w:lang w:val="en-US"/>
        </w:rPr>
      </w:pPr>
      <w:r w:rsidRPr="00566875">
        <w:rPr>
          <w:rFonts w:ascii="Times New Roman" w:hAnsi="Times New Roman"/>
          <w:lang w:val="en-US"/>
        </w:rPr>
        <w:t>Gertiq</w:t>
      </w:r>
      <w:r w:rsidR="0092045C">
        <w:rPr>
          <w:rFonts w:ascii="Times New Roman" w:hAnsi="Times New Roman"/>
          <w:lang w:val="en-US"/>
        </w:rPr>
        <w:t>,</w:t>
      </w:r>
      <w:r w:rsidRPr="00566875">
        <w:rPr>
          <w:rFonts w:ascii="Times New Roman" w:hAnsi="Times New Roman"/>
          <w:lang w:val="en-US"/>
        </w:rPr>
        <w:t xml:space="preserve"> H.</w:t>
      </w:r>
      <w:r w:rsidR="00942CC9" w:rsidRPr="00566875">
        <w:rPr>
          <w:rFonts w:ascii="Times New Roman" w:hAnsi="Times New Roman"/>
          <w:lang w:val="en-US"/>
        </w:rPr>
        <w:t>,</w:t>
      </w:r>
      <w:r w:rsidRPr="00566875">
        <w:rPr>
          <w:rFonts w:ascii="Times New Roman" w:hAnsi="Times New Roman"/>
          <w:lang w:val="en-US"/>
        </w:rPr>
        <w:t xml:space="preserve"> Przysławski J. Bromatologia. Zarys nauki o żywności i żywieniu</w:t>
      </w:r>
      <w:r w:rsidR="00566875">
        <w:rPr>
          <w:rFonts w:ascii="Times New Roman" w:hAnsi="Times New Roman"/>
          <w:lang w:val="en-US"/>
        </w:rPr>
        <w:t>.</w:t>
      </w:r>
      <w:r w:rsidRPr="00566875">
        <w:rPr>
          <w:rFonts w:ascii="Times New Roman" w:hAnsi="Times New Roman"/>
          <w:lang w:val="en-US"/>
        </w:rPr>
        <w:t xml:space="preserve"> Wydawnictwo</w:t>
      </w:r>
      <w:r w:rsidR="007645EE" w:rsidRPr="00566875">
        <w:rPr>
          <w:rFonts w:ascii="Times New Roman" w:hAnsi="Times New Roman"/>
          <w:lang w:val="en-US"/>
        </w:rPr>
        <w:t xml:space="preserve"> </w:t>
      </w:r>
      <w:r w:rsidR="00942CC9" w:rsidRPr="00566875">
        <w:rPr>
          <w:rFonts w:ascii="Times New Roman" w:hAnsi="Times New Roman"/>
          <w:lang w:val="en-US"/>
        </w:rPr>
        <w:t>Lekarskie PZWL, Warsza</w:t>
      </w:r>
      <w:r w:rsidRPr="00566875">
        <w:rPr>
          <w:rFonts w:ascii="Times New Roman" w:hAnsi="Times New Roman"/>
          <w:lang w:val="en-US"/>
        </w:rPr>
        <w:t>wa</w:t>
      </w:r>
      <w:r w:rsidR="00942CC9" w:rsidRPr="00566875">
        <w:rPr>
          <w:rFonts w:ascii="Times New Roman" w:hAnsi="Times New Roman"/>
          <w:lang w:val="en-US"/>
        </w:rPr>
        <w:t>,</w:t>
      </w:r>
      <w:r w:rsidRPr="00566875">
        <w:rPr>
          <w:rFonts w:ascii="Times New Roman" w:hAnsi="Times New Roman"/>
          <w:lang w:val="en-US"/>
        </w:rPr>
        <w:t xml:space="preserve"> 2006</w:t>
      </w:r>
      <w:r w:rsidR="00942CC9" w:rsidRPr="00566875">
        <w:rPr>
          <w:rFonts w:ascii="Times New Roman" w:hAnsi="Times New Roman"/>
          <w:lang w:val="en-US"/>
        </w:rPr>
        <w:t>.</w:t>
      </w:r>
    </w:p>
    <w:p w:rsidR="00603E09" w:rsidRPr="00566875" w:rsidRDefault="00603E09" w:rsidP="00566875">
      <w:pPr>
        <w:pStyle w:val="Akapitzlist"/>
        <w:widowControl w:val="0"/>
        <w:numPr>
          <w:ilvl w:val="0"/>
          <w:numId w:val="37"/>
        </w:numPr>
        <w:shd w:val="clear" w:color="000000" w:fill="FFFFFF"/>
        <w:suppressAutoHyphens/>
        <w:spacing w:after="0" w:line="288" w:lineRule="auto"/>
        <w:ind w:left="425" w:hanging="425"/>
        <w:jc w:val="both"/>
        <w:rPr>
          <w:rFonts w:ascii="Times New Roman" w:hAnsi="Times New Roman"/>
          <w:lang w:val="en-US"/>
        </w:rPr>
      </w:pPr>
      <w:r w:rsidRPr="00566875">
        <w:rPr>
          <w:rFonts w:ascii="Times New Roman" w:hAnsi="Times New Roman"/>
          <w:lang w:val="en-US"/>
        </w:rPr>
        <w:t>Gronowska-Senger</w:t>
      </w:r>
      <w:r w:rsidR="0092045C">
        <w:rPr>
          <w:rFonts w:ascii="Times New Roman" w:hAnsi="Times New Roman"/>
          <w:lang w:val="en-US"/>
        </w:rPr>
        <w:t>,</w:t>
      </w:r>
      <w:r w:rsidRPr="00566875">
        <w:rPr>
          <w:rFonts w:ascii="Times New Roman" w:hAnsi="Times New Roman"/>
          <w:lang w:val="en-US"/>
        </w:rPr>
        <w:t xml:space="preserve"> A. Zarys oceny żywienia</w:t>
      </w:r>
      <w:r w:rsidR="00566875">
        <w:rPr>
          <w:rFonts w:ascii="Times New Roman" w:hAnsi="Times New Roman"/>
          <w:lang w:val="en-US"/>
        </w:rPr>
        <w:t>.</w:t>
      </w:r>
      <w:r w:rsidRPr="00566875">
        <w:rPr>
          <w:rFonts w:ascii="Times New Roman" w:hAnsi="Times New Roman"/>
          <w:lang w:val="en-US"/>
        </w:rPr>
        <w:t xml:space="preserve"> Wydawnictwo SGGW, Warszawa 2009.</w:t>
      </w:r>
    </w:p>
    <w:p w:rsidR="00942CC9" w:rsidRDefault="00942CC9" w:rsidP="00566875">
      <w:pPr>
        <w:pStyle w:val="Akapitzlist"/>
        <w:widowControl w:val="0"/>
        <w:numPr>
          <w:ilvl w:val="0"/>
          <w:numId w:val="37"/>
        </w:numPr>
        <w:shd w:val="clear" w:color="000000" w:fill="FFFFFF"/>
        <w:suppressAutoHyphens/>
        <w:spacing w:after="0" w:line="288" w:lineRule="auto"/>
        <w:ind w:left="425" w:hanging="425"/>
        <w:jc w:val="both"/>
        <w:rPr>
          <w:rFonts w:ascii="Times New Roman" w:hAnsi="Times New Roman"/>
          <w:lang w:val="en-US"/>
        </w:rPr>
      </w:pPr>
      <w:r w:rsidRPr="00566875">
        <w:rPr>
          <w:rFonts w:ascii="Times New Roman" w:hAnsi="Times New Roman"/>
          <w:lang w:val="en-US"/>
        </w:rPr>
        <w:t>Instytut Żywności i Żywienia</w:t>
      </w:r>
      <w:r w:rsidR="00566875">
        <w:rPr>
          <w:rFonts w:ascii="Times New Roman" w:hAnsi="Times New Roman"/>
          <w:lang w:val="en-US"/>
        </w:rPr>
        <w:t>.</w:t>
      </w:r>
      <w:r w:rsidRPr="00566875">
        <w:rPr>
          <w:rFonts w:ascii="Times New Roman" w:hAnsi="Times New Roman"/>
          <w:lang w:val="en-US"/>
        </w:rPr>
        <w:t xml:space="preserve"> Zalecane dzienne normy na energię i składniki odżywcze</w:t>
      </w:r>
      <w:r w:rsidR="00566875">
        <w:rPr>
          <w:rFonts w:ascii="Times New Roman" w:hAnsi="Times New Roman"/>
          <w:lang w:val="en-US"/>
        </w:rPr>
        <w:t>.</w:t>
      </w:r>
      <w:r w:rsidRPr="00566875">
        <w:rPr>
          <w:rFonts w:ascii="Times New Roman" w:hAnsi="Times New Roman"/>
          <w:lang w:val="en-US"/>
        </w:rPr>
        <w:t xml:space="preserve"> Warszawa, 2012.</w:t>
      </w:r>
    </w:p>
    <w:p w:rsidR="00132D6C" w:rsidRPr="00566875" w:rsidRDefault="00132D6C" w:rsidP="00566875">
      <w:pPr>
        <w:pStyle w:val="Akapitzlist"/>
        <w:widowControl w:val="0"/>
        <w:numPr>
          <w:ilvl w:val="0"/>
          <w:numId w:val="37"/>
        </w:numPr>
        <w:shd w:val="clear" w:color="000000" w:fill="FFFFFF"/>
        <w:suppressAutoHyphens/>
        <w:spacing w:after="0" w:line="288" w:lineRule="auto"/>
        <w:ind w:left="425" w:hanging="425"/>
        <w:jc w:val="both"/>
        <w:rPr>
          <w:rFonts w:ascii="Times New Roman" w:hAnsi="Times New Roman"/>
          <w:lang w:val="en-US"/>
        </w:rPr>
      </w:pPr>
      <w:r w:rsidRPr="00566875">
        <w:rPr>
          <w:rFonts w:ascii="Times New Roman" w:hAnsi="Times New Roman"/>
          <w:lang w:val="en-US"/>
        </w:rPr>
        <w:t>Januszewicz P., Socha D., Mazur A.</w:t>
      </w:r>
      <w:r w:rsidR="00942CC9" w:rsidRPr="00566875">
        <w:rPr>
          <w:rFonts w:ascii="Times New Roman" w:hAnsi="Times New Roman"/>
          <w:lang w:val="en-US"/>
        </w:rPr>
        <w:t xml:space="preserve"> </w:t>
      </w:r>
      <w:r w:rsidRPr="00566875">
        <w:rPr>
          <w:rFonts w:ascii="Times New Roman" w:hAnsi="Times New Roman"/>
          <w:lang w:val="en-US"/>
        </w:rPr>
        <w:t>[red</w:t>
      </w:r>
      <w:r w:rsidR="00942CC9" w:rsidRPr="00566875">
        <w:rPr>
          <w:rFonts w:ascii="Times New Roman" w:hAnsi="Times New Roman"/>
          <w:lang w:val="en-US"/>
        </w:rPr>
        <w:t>.</w:t>
      </w:r>
      <w:r w:rsidRPr="00566875">
        <w:rPr>
          <w:rFonts w:ascii="Times New Roman" w:hAnsi="Times New Roman"/>
          <w:lang w:val="en-US"/>
        </w:rPr>
        <w:t>]</w:t>
      </w:r>
      <w:r w:rsidR="00566875">
        <w:rPr>
          <w:rFonts w:ascii="Times New Roman" w:hAnsi="Times New Roman"/>
          <w:lang w:val="en-US"/>
        </w:rPr>
        <w:t>.</w:t>
      </w:r>
      <w:r w:rsidRPr="00566875">
        <w:rPr>
          <w:rFonts w:ascii="Times New Roman" w:hAnsi="Times New Roman"/>
          <w:lang w:val="en-US"/>
        </w:rPr>
        <w:t xml:space="preserve"> Żywienie w zdrowiu publicznym</w:t>
      </w:r>
      <w:r w:rsidR="00566875">
        <w:rPr>
          <w:rFonts w:ascii="Times New Roman" w:hAnsi="Times New Roman"/>
          <w:lang w:val="en-US"/>
        </w:rPr>
        <w:t>.</w:t>
      </w:r>
      <w:r w:rsidRPr="00566875">
        <w:rPr>
          <w:rFonts w:ascii="Times New Roman" w:hAnsi="Times New Roman"/>
          <w:lang w:val="en-US"/>
        </w:rPr>
        <w:t xml:space="preserve"> Uniwersytet</w:t>
      </w:r>
      <w:r w:rsidR="00942CC9" w:rsidRPr="00566875">
        <w:rPr>
          <w:rFonts w:ascii="Times New Roman" w:hAnsi="Times New Roman"/>
          <w:lang w:val="en-US"/>
        </w:rPr>
        <w:t xml:space="preserve"> </w:t>
      </w:r>
      <w:r w:rsidRPr="00566875">
        <w:rPr>
          <w:rFonts w:ascii="Times New Roman" w:hAnsi="Times New Roman"/>
          <w:lang w:val="en-US"/>
        </w:rPr>
        <w:t>Rzeszowski, Rzeszów</w:t>
      </w:r>
      <w:r w:rsidR="00942CC9" w:rsidRPr="00566875">
        <w:rPr>
          <w:rFonts w:ascii="Times New Roman" w:hAnsi="Times New Roman"/>
          <w:lang w:val="en-US"/>
        </w:rPr>
        <w:t>,</w:t>
      </w:r>
      <w:r w:rsidRPr="00566875">
        <w:rPr>
          <w:rFonts w:ascii="Times New Roman" w:hAnsi="Times New Roman"/>
          <w:lang w:val="en-US"/>
        </w:rPr>
        <w:t xml:space="preserve"> 2009</w:t>
      </w:r>
      <w:r w:rsidR="00942CC9" w:rsidRPr="00566875">
        <w:rPr>
          <w:rFonts w:ascii="Times New Roman" w:hAnsi="Times New Roman"/>
          <w:lang w:val="en-US"/>
        </w:rPr>
        <w:t>.</w:t>
      </w:r>
    </w:p>
    <w:p w:rsidR="00132D6C" w:rsidRDefault="00936A33" w:rsidP="00566875">
      <w:pPr>
        <w:pStyle w:val="Akapitzlist"/>
        <w:widowControl w:val="0"/>
        <w:numPr>
          <w:ilvl w:val="0"/>
          <w:numId w:val="37"/>
        </w:numPr>
        <w:shd w:val="clear" w:color="000000" w:fill="FFFFFF"/>
        <w:suppressAutoHyphens/>
        <w:spacing w:after="0" w:line="288" w:lineRule="auto"/>
        <w:ind w:left="425" w:hanging="425"/>
        <w:jc w:val="both"/>
        <w:rPr>
          <w:rFonts w:ascii="Times New Roman" w:hAnsi="Times New Roman"/>
          <w:lang w:val="en-US"/>
        </w:rPr>
      </w:pPr>
      <w:r w:rsidRPr="00566875">
        <w:rPr>
          <w:rFonts w:ascii="Times New Roman" w:hAnsi="Times New Roman"/>
          <w:lang w:val="en-US"/>
        </w:rPr>
        <w:t>Szczecińska</w:t>
      </w:r>
      <w:r w:rsidR="0092045C">
        <w:rPr>
          <w:rFonts w:ascii="Times New Roman" w:hAnsi="Times New Roman"/>
          <w:lang w:val="en-US"/>
        </w:rPr>
        <w:t>,</w:t>
      </w:r>
      <w:r w:rsidRPr="00566875">
        <w:rPr>
          <w:rFonts w:ascii="Times New Roman" w:hAnsi="Times New Roman"/>
          <w:lang w:val="en-US"/>
        </w:rPr>
        <w:t xml:space="preserve"> A., Jeruszka</w:t>
      </w:r>
      <w:r w:rsidR="0092045C">
        <w:rPr>
          <w:rFonts w:ascii="Times New Roman" w:hAnsi="Times New Roman"/>
          <w:lang w:val="en-US"/>
        </w:rPr>
        <w:t>,</w:t>
      </w:r>
      <w:r w:rsidRPr="00566875">
        <w:rPr>
          <w:rFonts w:ascii="Times New Roman" w:hAnsi="Times New Roman"/>
          <w:lang w:val="en-US"/>
        </w:rPr>
        <w:t xml:space="preserve"> M., Kozłowska</w:t>
      </w:r>
      <w:r w:rsidR="0092045C">
        <w:rPr>
          <w:rFonts w:ascii="Times New Roman" w:hAnsi="Times New Roman"/>
          <w:lang w:val="en-US"/>
        </w:rPr>
        <w:t>,</w:t>
      </w:r>
      <w:r w:rsidRPr="00566875">
        <w:rPr>
          <w:rFonts w:ascii="Times New Roman" w:hAnsi="Times New Roman"/>
          <w:lang w:val="en-US"/>
        </w:rPr>
        <w:t xml:space="preserve"> K., Brzozowska</w:t>
      </w:r>
      <w:r w:rsidR="0092045C">
        <w:rPr>
          <w:rFonts w:ascii="Times New Roman" w:hAnsi="Times New Roman"/>
          <w:lang w:val="en-US"/>
        </w:rPr>
        <w:t>,</w:t>
      </w:r>
      <w:r w:rsidRPr="00566875">
        <w:rPr>
          <w:rFonts w:ascii="Times New Roman" w:hAnsi="Times New Roman"/>
          <w:lang w:val="en-US"/>
        </w:rPr>
        <w:t xml:space="preserve"> A., Roszkowski</w:t>
      </w:r>
      <w:r w:rsidR="0092045C">
        <w:rPr>
          <w:rFonts w:ascii="Times New Roman" w:hAnsi="Times New Roman"/>
          <w:lang w:val="en-US"/>
        </w:rPr>
        <w:t>,</w:t>
      </w:r>
      <w:r w:rsidRPr="00566875">
        <w:rPr>
          <w:rFonts w:ascii="Times New Roman" w:hAnsi="Times New Roman"/>
          <w:lang w:val="en-US"/>
        </w:rPr>
        <w:t xml:space="preserve"> W. Ocena wyżywienia w domach pomocy społecznej w warszawie na podstawie opinii pensjonariuszy</w:t>
      </w:r>
      <w:r w:rsidR="00566875">
        <w:rPr>
          <w:rFonts w:ascii="Times New Roman" w:hAnsi="Times New Roman"/>
          <w:lang w:val="en-US"/>
        </w:rPr>
        <w:t>.</w:t>
      </w:r>
      <w:r w:rsidRPr="00566875">
        <w:rPr>
          <w:rFonts w:ascii="Times New Roman" w:hAnsi="Times New Roman"/>
          <w:lang w:val="en-US"/>
        </w:rPr>
        <w:t xml:space="preserve"> Roczn. P</w:t>
      </w:r>
      <w:r w:rsidR="007132F0">
        <w:rPr>
          <w:rFonts w:ascii="Times New Roman" w:hAnsi="Times New Roman"/>
          <w:lang w:val="en-US"/>
        </w:rPr>
        <w:t>ZH</w:t>
      </w:r>
      <w:r w:rsidRPr="00566875">
        <w:rPr>
          <w:rFonts w:ascii="Times New Roman" w:hAnsi="Times New Roman"/>
          <w:lang w:val="en-US"/>
        </w:rPr>
        <w:t>, 2004, 55, 1, 63–73</w:t>
      </w:r>
      <w:r w:rsidR="00942CC9" w:rsidRPr="00566875">
        <w:rPr>
          <w:rFonts w:ascii="Times New Roman" w:hAnsi="Times New Roman"/>
          <w:lang w:val="en-US"/>
        </w:rPr>
        <w:t>.</w:t>
      </w:r>
    </w:p>
    <w:p w:rsidR="00B73C2C" w:rsidRDefault="00132D6C" w:rsidP="00566875">
      <w:pPr>
        <w:pStyle w:val="Akapitzlist"/>
        <w:widowControl w:val="0"/>
        <w:numPr>
          <w:ilvl w:val="0"/>
          <w:numId w:val="37"/>
        </w:numPr>
        <w:shd w:val="clear" w:color="000000" w:fill="FFFFFF"/>
        <w:suppressAutoHyphens/>
        <w:spacing w:after="0" w:line="288" w:lineRule="auto"/>
        <w:ind w:left="425" w:hanging="425"/>
        <w:jc w:val="both"/>
        <w:rPr>
          <w:rFonts w:ascii="Times New Roman" w:hAnsi="Times New Roman"/>
          <w:lang w:val="en-US"/>
        </w:rPr>
      </w:pPr>
      <w:r w:rsidRPr="00566875">
        <w:rPr>
          <w:rFonts w:ascii="Times New Roman" w:hAnsi="Times New Roman"/>
          <w:lang w:val="en-US"/>
        </w:rPr>
        <w:lastRenderedPageBreak/>
        <w:t>Turlejska</w:t>
      </w:r>
      <w:r w:rsidR="0092045C">
        <w:rPr>
          <w:rFonts w:ascii="Times New Roman" w:hAnsi="Times New Roman"/>
          <w:lang w:val="en-US"/>
        </w:rPr>
        <w:t>,</w:t>
      </w:r>
      <w:r w:rsidRPr="00566875">
        <w:rPr>
          <w:rFonts w:ascii="Times New Roman" w:hAnsi="Times New Roman"/>
          <w:lang w:val="en-US"/>
        </w:rPr>
        <w:t xml:space="preserve"> H. Zasady racjonalnego żywienia. Zalecane racje pokarmowe dla wybranych</w:t>
      </w:r>
      <w:r w:rsidR="007645EE" w:rsidRPr="00566875">
        <w:rPr>
          <w:rFonts w:ascii="Times New Roman" w:hAnsi="Times New Roman"/>
          <w:lang w:val="en-US"/>
        </w:rPr>
        <w:t xml:space="preserve"> </w:t>
      </w:r>
      <w:r w:rsidRPr="00566875">
        <w:rPr>
          <w:rFonts w:ascii="Times New Roman" w:hAnsi="Times New Roman"/>
          <w:lang w:val="en-US"/>
        </w:rPr>
        <w:t>grup ludności w zakładach żywienia zbiorowego</w:t>
      </w:r>
      <w:r w:rsidR="00566875">
        <w:rPr>
          <w:rFonts w:ascii="Times New Roman" w:hAnsi="Times New Roman"/>
          <w:lang w:val="en-US"/>
        </w:rPr>
        <w:t>.</w:t>
      </w:r>
      <w:r w:rsidRPr="00566875">
        <w:rPr>
          <w:rFonts w:ascii="Times New Roman" w:hAnsi="Times New Roman"/>
          <w:lang w:val="en-US"/>
        </w:rPr>
        <w:t xml:space="preserve"> Wydawnictwo Ośrodek Doradztwa i</w:t>
      </w:r>
      <w:r w:rsidR="007645EE" w:rsidRPr="00566875">
        <w:rPr>
          <w:rFonts w:ascii="Times New Roman" w:hAnsi="Times New Roman"/>
          <w:lang w:val="en-US"/>
        </w:rPr>
        <w:t xml:space="preserve"> </w:t>
      </w:r>
      <w:r w:rsidRPr="00566875">
        <w:rPr>
          <w:rFonts w:ascii="Times New Roman" w:hAnsi="Times New Roman"/>
          <w:lang w:val="en-US"/>
        </w:rPr>
        <w:t>Doskonalenia Kadr, Gdańsk</w:t>
      </w:r>
      <w:r w:rsidR="00942CC9" w:rsidRPr="00566875">
        <w:rPr>
          <w:rFonts w:ascii="Times New Roman" w:hAnsi="Times New Roman"/>
          <w:lang w:val="en-US"/>
        </w:rPr>
        <w:t>,</w:t>
      </w:r>
      <w:r w:rsidRPr="00566875">
        <w:rPr>
          <w:rFonts w:ascii="Times New Roman" w:hAnsi="Times New Roman"/>
          <w:lang w:val="en-US"/>
        </w:rPr>
        <w:t xml:space="preserve"> 2006</w:t>
      </w:r>
      <w:r w:rsidR="00942CC9" w:rsidRPr="00566875">
        <w:rPr>
          <w:rFonts w:ascii="Times New Roman" w:hAnsi="Times New Roman"/>
          <w:lang w:val="en-US"/>
        </w:rPr>
        <w:t>.</w:t>
      </w:r>
    </w:p>
    <w:p w:rsidR="00F11E35" w:rsidRDefault="00F11E35" w:rsidP="00F11E35">
      <w:pPr>
        <w:spacing w:line="288" w:lineRule="auto"/>
        <w:jc w:val="center"/>
        <w:rPr>
          <w:rFonts w:ascii="Arial Narrow" w:hAnsi="Arial Narrow" w:cs="Arial Narrow"/>
          <w:b/>
          <w:bCs/>
          <w:caps/>
          <w:lang w:val="en-US"/>
        </w:rPr>
      </w:pPr>
    </w:p>
    <w:p w:rsidR="00384663" w:rsidRDefault="00384663" w:rsidP="00F11E35">
      <w:pPr>
        <w:spacing w:line="288" w:lineRule="auto"/>
        <w:jc w:val="center"/>
        <w:rPr>
          <w:rFonts w:ascii="Arial Narrow" w:hAnsi="Arial Narrow" w:cs="Arial Narrow"/>
          <w:b/>
          <w:bCs/>
          <w:caps/>
          <w:lang w:val="en-US"/>
        </w:rPr>
      </w:pPr>
    </w:p>
    <w:p w:rsidR="00384663" w:rsidRDefault="00384663" w:rsidP="00F11E35">
      <w:pPr>
        <w:spacing w:line="288" w:lineRule="auto"/>
        <w:jc w:val="center"/>
        <w:rPr>
          <w:rFonts w:ascii="Arial Narrow" w:hAnsi="Arial Narrow" w:cs="Arial Narrow"/>
          <w:b/>
          <w:bCs/>
          <w:caps/>
          <w:lang w:val="en-US"/>
        </w:rPr>
      </w:pPr>
    </w:p>
    <w:p w:rsidR="00384663" w:rsidRDefault="00384663" w:rsidP="00F11E35">
      <w:pPr>
        <w:spacing w:line="288" w:lineRule="auto"/>
        <w:jc w:val="center"/>
        <w:rPr>
          <w:rFonts w:ascii="Arial Narrow" w:hAnsi="Arial Narrow" w:cs="Arial Narrow"/>
          <w:b/>
          <w:bCs/>
          <w:caps/>
          <w:lang w:val="en-US"/>
        </w:rPr>
      </w:pPr>
    </w:p>
    <w:p w:rsidR="00384663" w:rsidRPr="00F11E35" w:rsidRDefault="00384663" w:rsidP="00F11E35">
      <w:pPr>
        <w:spacing w:line="288" w:lineRule="auto"/>
        <w:jc w:val="center"/>
        <w:rPr>
          <w:rFonts w:ascii="Arial Narrow" w:hAnsi="Arial Narrow" w:cs="Arial Narrow"/>
          <w:b/>
          <w:bCs/>
          <w:caps/>
          <w:lang w:val="en-US"/>
        </w:rPr>
      </w:pPr>
    </w:p>
    <w:p w:rsidR="00B73C2C" w:rsidRPr="00F11E35" w:rsidRDefault="005F3988" w:rsidP="00F11E35">
      <w:pPr>
        <w:spacing w:line="288" w:lineRule="auto"/>
        <w:jc w:val="center"/>
        <w:rPr>
          <w:rFonts w:ascii="Arial Narrow" w:hAnsi="Arial Narrow" w:cs="Arial Narrow"/>
          <w:b/>
          <w:bCs/>
          <w:caps/>
          <w:lang w:val="en-US"/>
        </w:rPr>
      </w:pPr>
      <w:r>
        <w:rPr>
          <w:rFonts w:ascii="Arial Narrow" w:hAnsi="Arial Narrow" w:cs="Arial Narrow"/>
          <w:b/>
          <w:bCs/>
          <w:caps/>
          <w:lang w:val="en-US"/>
        </w:rPr>
        <w:t>Tytuł w Języku abngielskim</w:t>
      </w:r>
    </w:p>
    <w:p w:rsidR="00B73C2C" w:rsidRPr="00B84457" w:rsidRDefault="004B4FCA" w:rsidP="00B84457">
      <w:pPr>
        <w:spacing w:after="0" w:line="288" w:lineRule="auto"/>
        <w:jc w:val="center"/>
        <w:rPr>
          <w:rFonts w:ascii="Arial Narrow" w:eastAsia="Calibri" w:hAnsi="Arial Narrow" w:cs="Times New Roman"/>
          <w:b/>
          <w:lang w:val="en-US"/>
        </w:rPr>
      </w:pPr>
      <w:r w:rsidRPr="00B84457">
        <w:rPr>
          <w:rFonts w:ascii="Arial Narrow" w:eastAsia="Calibri" w:hAnsi="Arial Narrow" w:cs="Times New Roman"/>
          <w:b/>
          <w:lang w:val="en-US"/>
        </w:rPr>
        <w:t>Summary</w:t>
      </w:r>
    </w:p>
    <w:p w:rsidR="0004592F" w:rsidRDefault="005F3988" w:rsidP="00B84457">
      <w:pPr>
        <w:spacing w:before="240" w:after="0" w:line="288" w:lineRule="auto"/>
        <w:ind w:firstLine="709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Xxxxx       xxxxxxx</w:t>
      </w:r>
    </w:p>
    <w:p w:rsidR="00B73C2C" w:rsidRPr="0004592F" w:rsidRDefault="0004592F" w:rsidP="00B84457">
      <w:pPr>
        <w:spacing w:before="240" w:after="240" w:line="288" w:lineRule="auto"/>
        <w:jc w:val="both"/>
        <w:rPr>
          <w:rFonts w:ascii="Times New Roman" w:eastAsia="Times New Roman" w:hAnsi="Times New Roman" w:cs="Times New Roman"/>
          <w:b/>
          <w:bCs/>
          <w:lang w:val="en-US" w:eastAsia="pl-PL"/>
        </w:rPr>
      </w:pPr>
      <w:r>
        <w:rPr>
          <w:rFonts w:ascii="Times New Roman" w:eastAsia="Times New Roman" w:hAnsi="Times New Roman" w:cs="Times New Roman"/>
          <w:b/>
          <w:bCs/>
          <w:lang w:val="en-US" w:eastAsia="pl-PL"/>
        </w:rPr>
        <w:t>Key words</w:t>
      </w:r>
      <w:r w:rsidR="00B73C2C" w:rsidRPr="00B84457">
        <w:rPr>
          <w:rFonts w:ascii="Times New Roman" w:eastAsia="Times New Roman" w:hAnsi="Times New Roman" w:cs="Times New Roman"/>
          <w:b/>
          <w:bCs/>
          <w:lang w:val="en-US" w:eastAsia="pl-PL"/>
        </w:rPr>
        <w:t>:</w:t>
      </w:r>
      <w:r w:rsidR="00B73C2C" w:rsidRPr="00B84457">
        <w:rPr>
          <w:rFonts w:ascii="Times New Roman" w:eastAsia="Times New Roman" w:hAnsi="Times New Roman" w:cs="Times New Roman"/>
          <w:bCs/>
          <w:lang w:val="en-US" w:eastAsia="pl-PL"/>
        </w:rPr>
        <w:t xml:space="preserve"> </w:t>
      </w:r>
      <w:r w:rsidR="005F3988">
        <w:rPr>
          <w:rFonts w:ascii="Times New Roman" w:eastAsia="Times New Roman" w:hAnsi="Times New Roman" w:cs="Times New Roman"/>
          <w:bCs/>
          <w:lang w:val="en-US" w:eastAsia="pl-PL"/>
        </w:rPr>
        <w:t>3 – 5 słów kluczowych w języku angielskim</w:t>
      </w:r>
    </w:p>
    <w:sectPr w:rsidR="00B73C2C" w:rsidRPr="0004592F" w:rsidSect="00285A66">
      <w:headerReference w:type="even" r:id="rId8"/>
      <w:headerReference w:type="default" r:id="rId9"/>
      <w:footerReference w:type="even" r:id="rId10"/>
      <w:footerReference w:type="default" r:id="rId11"/>
      <w:pgSz w:w="9639" w:h="13608"/>
      <w:pgMar w:top="851" w:right="737" w:bottom="851" w:left="397" w:header="709" w:footer="709" w:gutter="567"/>
      <w:pgNumType w:start="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9A3" w:rsidRDefault="003D39A3" w:rsidP="00F6068B">
      <w:pPr>
        <w:spacing w:after="0" w:line="240" w:lineRule="auto"/>
      </w:pPr>
      <w:r>
        <w:separator/>
      </w:r>
    </w:p>
  </w:endnote>
  <w:endnote w:type="continuationSeparator" w:id="0">
    <w:p w:rsidR="003D39A3" w:rsidRDefault="003D39A3" w:rsidP="00F6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C06" w:rsidRPr="008D58EF" w:rsidRDefault="001B1C06" w:rsidP="00940400">
    <w:pPr>
      <w:pStyle w:val="Nagwek"/>
      <w:pBdr>
        <w:bottom w:val="single" w:sz="4" w:space="0" w:color="auto"/>
      </w:pBdr>
      <w:rPr>
        <w:rFonts w:ascii="Arial" w:hAnsi="Arial" w:cs="Arial"/>
        <w:sz w:val="16"/>
        <w:szCs w:val="16"/>
      </w:rPr>
    </w:pPr>
  </w:p>
  <w:p w:rsidR="001B1C06" w:rsidRPr="00940400" w:rsidRDefault="007B5B74" w:rsidP="00940400">
    <w:pPr>
      <w:jc w:val="both"/>
      <w:rPr>
        <w:rFonts w:ascii="Arial" w:hAnsi="Arial" w:cs="Arial"/>
        <w:i/>
        <w:iCs/>
        <w:sz w:val="16"/>
        <w:szCs w:val="16"/>
      </w:rPr>
    </w:pPr>
    <w:r w:rsidRPr="00BC7962">
      <w:rPr>
        <w:rFonts w:ascii="Arial" w:hAnsi="Arial" w:cs="Arial"/>
        <w:i/>
        <w:iCs/>
        <w:sz w:val="16"/>
        <w:szCs w:val="16"/>
      </w:rPr>
      <w:fldChar w:fldCharType="begin"/>
    </w:r>
    <w:r w:rsidR="001B1C06" w:rsidRPr="00BC7962">
      <w:rPr>
        <w:rFonts w:ascii="Arial" w:hAnsi="Arial" w:cs="Arial"/>
        <w:i/>
        <w:iCs/>
        <w:sz w:val="16"/>
        <w:szCs w:val="16"/>
      </w:rPr>
      <w:instrText xml:space="preserve"> PAGE   \* MERGEFORMAT </w:instrText>
    </w:r>
    <w:r w:rsidRPr="00BC7962">
      <w:rPr>
        <w:rFonts w:ascii="Arial" w:hAnsi="Arial" w:cs="Arial"/>
        <w:i/>
        <w:iCs/>
        <w:sz w:val="16"/>
        <w:szCs w:val="16"/>
      </w:rPr>
      <w:fldChar w:fldCharType="separate"/>
    </w:r>
    <w:r w:rsidR="009717D2">
      <w:rPr>
        <w:rFonts w:ascii="Arial" w:hAnsi="Arial" w:cs="Arial"/>
        <w:i/>
        <w:iCs/>
        <w:noProof/>
        <w:sz w:val="16"/>
        <w:szCs w:val="16"/>
      </w:rPr>
      <w:t>92</w:t>
    </w:r>
    <w:r w:rsidRPr="00BC7962">
      <w:rPr>
        <w:rFonts w:ascii="Arial" w:hAnsi="Arial" w:cs="Arial"/>
        <w:i/>
        <w:iCs/>
        <w:sz w:val="16"/>
        <w:szCs w:val="16"/>
      </w:rPr>
      <w:fldChar w:fldCharType="end"/>
    </w:r>
    <w:r w:rsidR="001B1C06" w:rsidRPr="00BC7962">
      <w:rPr>
        <w:rFonts w:ascii="Arial" w:hAnsi="Arial" w:cs="Arial"/>
        <w:i/>
        <w:iCs/>
        <w:sz w:val="16"/>
        <w:szCs w:val="16"/>
      </w:rPr>
      <w:t xml:space="preserve"> | Strona</w:t>
    </w:r>
    <w:r w:rsidR="001B1C06">
      <w:rPr>
        <w:rFonts w:ascii="Arial" w:hAnsi="Arial" w:cs="Arial"/>
        <w:i/>
        <w:iCs/>
        <w:sz w:val="16"/>
        <w:szCs w:val="16"/>
      </w:rPr>
      <w:tab/>
    </w:r>
    <w:r w:rsidR="001B1C06">
      <w:rPr>
        <w:rFonts w:ascii="Arial" w:hAnsi="Arial" w:cs="Arial"/>
        <w:i/>
        <w:iCs/>
        <w:sz w:val="16"/>
        <w:szCs w:val="16"/>
      </w:rPr>
      <w:tab/>
    </w:r>
    <w:r w:rsidR="001B1C06">
      <w:rPr>
        <w:rFonts w:ascii="Arial" w:hAnsi="Arial" w:cs="Arial"/>
        <w:i/>
        <w:iCs/>
        <w:sz w:val="16"/>
        <w:szCs w:val="16"/>
      </w:rPr>
      <w:tab/>
    </w:r>
    <w:r w:rsidR="001B1C06">
      <w:rPr>
        <w:rFonts w:ascii="Arial" w:hAnsi="Arial" w:cs="Arial"/>
        <w:i/>
        <w:iCs/>
        <w:sz w:val="16"/>
        <w:szCs w:val="16"/>
      </w:rPr>
      <w:tab/>
    </w:r>
    <w:r w:rsidR="001B1C06">
      <w:rPr>
        <w:rFonts w:ascii="Arial" w:hAnsi="Arial" w:cs="Arial"/>
        <w:i/>
        <w:iCs/>
        <w:sz w:val="16"/>
        <w:szCs w:val="16"/>
      </w:rPr>
      <w:tab/>
    </w:r>
    <w:r w:rsidR="001B1C06">
      <w:rPr>
        <w:rFonts w:ascii="Arial" w:hAnsi="Arial" w:cs="Arial"/>
        <w:i/>
        <w:iCs/>
        <w:sz w:val="16"/>
        <w:szCs w:val="16"/>
      </w:rPr>
      <w:tab/>
    </w:r>
    <w:r w:rsidR="004E7449">
      <w:rPr>
        <w:rFonts w:ascii="Arial" w:hAnsi="Arial" w:cs="Arial"/>
        <w:i/>
        <w:iCs/>
        <w:sz w:val="16"/>
        <w:szCs w:val="16"/>
      </w:rPr>
      <w:t xml:space="preserve">     </w:t>
    </w:r>
    <w:r w:rsidR="001B1C06">
      <w:rPr>
        <w:rFonts w:ascii="Arial" w:hAnsi="Arial" w:cs="Arial"/>
        <w:i/>
        <w:iCs/>
        <w:sz w:val="16"/>
        <w:szCs w:val="16"/>
      </w:rPr>
      <w:t xml:space="preserve">Bezpieczeństwo i </w:t>
    </w:r>
    <w:r w:rsidR="004E7449">
      <w:rPr>
        <w:rFonts w:ascii="Arial" w:hAnsi="Arial" w:cs="Arial"/>
        <w:i/>
        <w:iCs/>
        <w:sz w:val="16"/>
        <w:szCs w:val="16"/>
      </w:rPr>
      <w:t>P</w:t>
    </w:r>
    <w:r w:rsidR="001B1C06">
      <w:rPr>
        <w:rFonts w:ascii="Arial" w:hAnsi="Arial" w:cs="Arial"/>
        <w:i/>
        <w:iCs/>
        <w:sz w:val="16"/>
        <w:szCs w:val="16"/>
      </w:rPr>
      <w:t>rodukcja Żywności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C06" w:rsidRPr="008D58EF" w:rsidRDefault="001B1C06" w:rsidP="007C51C6">
    <w:pPr>
      <w:pStyle w:val="Nagwek"/>
      <w:pBdr>
        <w:bottom w:val="single" w:sz="4" w:space="0" w:color="auto"/>
      </w:pBdr>
      <w:rPr>
        <w:rFonts w:ascii="Arial" w:hAnsi="Arial" w:cs="Arial"/>
        <w:sz w:val="16"/>
        <w:szCs w:val="16"/>
      </w:rPr>
    </w:pPr>
  </w:p>
  <w:p w:rsidR="001B1C06" w:rsidRPr="001B4FDD" w:rsidRDefault="0082116D" w:rsidP="001B4FDD">
    <w:pPr>
      <w:rPr>
        <w:rFonts w:ascii="Arial" w:hAnsi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Bezpieczeństwo żywności i żywienia</w:t>
    </w:r>
    <w:r>
      <w:rPr>
        <w:rFonts w:ascii="Arial" w:hAnsi="Arial" w:cs="Arial"/>
        <w:i/>
        <w:iCs/>
        <w:sz w:val="16"/>
        <w:szCs w:val="16"/>
      </w:rPr>
      <w:tab/>
    </w:r>
    <w:r w:rsidR="001B1C06">
      <w:rPr>
        <w:rFonts w:ascii="Arial" w:hAnsi="Arial" w:cs="Arial"/>
        <w:i/>
        <w:iCs/>
        <w:sz w:val="16"/>
        <w:szCs w:val="16"/>
      </w:rPr>
      <w:tab/>
    </w:r>
    <w:r w:rsidR="001B1C06">
      <w:rPr>
        <w:rFonts w:ascii="Arial" w:hAnsi="Arial" w:cs="Arial"/>
        <w:i/>
        <w:iCs/>
        <w:sz w:val="16"/>
        <w:szCs w:val="16"/>
      </w:rPr>
      <w:tab/>
    </w:r>
    <w:r w:rsidR="001B1C06"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 w:rsidR="001B1C06">
      <w:rPr>
        <w:rFonts w:ascii="Arial" w:hAnsi="Arial" w:cs="Arial"/>
        <w:i/>
        <w:iCs/>
        <w:sz w:val="16"/>
        <w:szCs w:val="16"/>
      </w:rPr>
      <w:tab/>
    </w:r>
    <w:r w:rsidR="00384663">
      <w:rPr>
        <w:rFonts w:ascii="Arial" w:hAnsi="Arial" w:cs="Arial"/>
        <w:i/>
        <w:iCs/>
        <w:sz w:val="16"/>
        <w:szCs w:val="16"/>
      </w:rPr>
      <w:t xml:space="preserve">           </w:t>
    </w:r>
    <w:r w:rsidR="00285A66">
      <w:rPr>
        <w:rFonts w:ascii="Arial" w:hAnsi="Arial" w:cs="Arial"/>
        <w:i/>
        <w:iCs/>
        <w:sz w:val="16"/>
        <w:szCs w:val="16"/>
      </w:rPr>
      <w:t xml:space="preserve">  </w:t>
    </w:r>
    <w:r w:rsidR="00384663">
      <w:rPr>
        <w:rFonts w:ascii="Arial" w:hAnsi="Arial" w:cs="Arial"/>
        <w:i/>
        <w:iCs/>
        <w:sz w:val="16"/>
        <w:szCs w:val="16"/>
      </w:rPr>
      <w:t xml:space="preserve">    </w:t>
    </w:r>
    <w:r w:rsidR="007B5B74" w:rsidRPr="00BC7962">
      <w:rPr>
        <w:rFonts w:ascii="Arial" w:hAnsi="Arial" w:cs="Arial"/>
        <w:i/>
        <w:iCs/>
        <w:sz w:val="16"/>
        <w:szCs w:val="16"/>
      </w:rPr>
      <w:fldChar w:fldCharType="begin"/>
    </w:r>
    <w:r w:rsidR="001B1C06" w:rsidRPr="00BC7962">
      <w:rPr>
        <w:rFonts w:ascii="Arial" w:hAnsi="Arial" w:cs="Arial"/>
        <w:i/>
        <w:iCs/>
        <w:sz w:val="16"/>
        <w:szCs w:val="16"/>
      </w:rPr>
      <w:instrText xml:space="preserve"> PAGE   \* MERGEFORMAT </w:instrText>
    </w:r>
    <w:r w:rsidR="007B5B74" w:rsidRPr="00BC7962">
      <w:rPr>
        <w:rFonts w:ascii="Arial" w:hAnsi="Arial" w:cs="Arial"/>
        <w:i/>
        <w:iCs/>
        <w:sz w:val="16"/>
        <w:szCs w:val="16"/>
      </w:rPr>
      <w:fldChar w:fldCharType="separate"/>
    </w:r>
    <w:r w:rsidR="009717D2">
      <w:rPr>
        <w:rFonts w:ascii="Arial" w:hAnsi="Arial" w:cs="Arial"/>
        <w:i/>
        <w:iCs/>
        <w:noProof/>
        <w:sz w:val="16"/>
        <w:szCs w:val="16"/>
      </w:rPr>
      <w:t>89</w:t>
    </w:r>
    <w:r w:rsidR="007B5B74" w:rsidRPr="00BC7962">
      <w:rPr>
        <w:rFonts w:ascii="Arial" w:hAnsi="Arial" w:cs="Arial"/>
        <w:i/>
        <w:iCs/>
        <w:sz w:val="16"/>
        <w:szCs w:val="16"/>
      </w:rPr>
      <w:fldChar w:fldCharType="end"/>
    </w:r>
    <w:r w:rsidR="001B1C06" w:rsidRPr="00BC7962">
      <w:rPr>
        <w:rFonts w:ascii="Arial" w:hAnsi="Arial" w:cs="Arial"/>
        <w:i/>
        <w:iCs/>
        <w:sz w:val="16"/>
        <w:szCs w:val="16"/>
      </w:rPr>
      <w:t xml:space="preserve"> | 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9A3" w:rsidRDefault="003D39A3" w:rsidP="00F6068B">
      <w:pPr>
        <w:spacing w:after="0" w:line="240" w:lineRule="auto"/>
      </w:pPr>
      <w:r>
        <w:separator/>
      </w:r>
    </w:p>
  </w:footnote>
  <w:footnote w:type="continuationSeparator" w:id="0">
    <w:p w:rsidR="003D39A3" w:rsidRDefault="003D39A3" w:rsidP="00F60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C06" w:rsidRPr="004919A1" w:rsidRDefault="008503DD" w:rsidP="00940400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Ocena jadłospisu Dom</w:t>
    </w:r>
    <w:r w:rsidR="004E7449">
      <w:rPr>
        <w:rFonts w:ascii="Arial" w:hAnsi="Arial" w:cs="Arial"/>
        <w:i/>
        <w:iCs/>
        <w:sz w:val="16"/>
        <w:szCs w:val="16"/>
      </w:rPr>
      <w:t>u Pomocy Społecznej w Przemyślu</w:t>
    </w:r>
  </w:p>
  <w:p w:rsidR="001B1C06" w:rsidRDefault="001B1C06" w:rsidP="00940400">
    <w:pPr>
      <w:pStyle w:val="Nagwek"/>
      <w:rPr>
        <w:sz w:val="12"/>
        <w:szCs w:val="12"/>
      </w:rPr>
    </w:pPr>
  </w:p>
  <w:p w:rsidR="001B1C06" w:rsidRPr="00940400" w:rsidRDefault="001B1C06">
    <w:pPr>
      <w:pStyle w:val="Nagwek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C06" w:rsidRPr="004919A1" w:rsidRDefault="005A2264" w:rsidP="00E621CA">
    <w:pPr>
      <w:pStyle w:val="Nagwek"/>
      <w:pBdr>
        <w:bottom w:val="single" w:sz="4" w:space="0" w:color="auto"/>
      </w:pBdr>
      <w:jc w:val="right"/>
      <w:rPr>
        <w:rFonts w:ascii="Arial" w:hAnsi="Arial" w:cs="Arial"/>
        <w:i/>
        <w:iCs/>
        <w:noProof/>
        <w:sz w:val="16"/>
        <w:szCs w:val="16"/>
      </w:rPr>
    </w:pPr>
    <w:r>
      <w:rPr>
        <w:rFonts w:ascii="Arial" w:hAnsi="Arial" w:cs="Arial"/>
        <w:i/>
        <w:iCs/>
        <w:noProof/>
        <w:sz w:val="16"/>
        <w:szCs w:val="16"/>
      </w:rPr>
      <w:t>Imię i nazwisko, Imie i Nazwisko, …..</w:t>
    </w:r>
  </w:p>
  <w:p w:rsidR="001B1C06" w:rsidRDefault="001B1C06" w:rsidP="007C51C6">
    <w:pPr>
      <w:pStyle w:val="Nagwek"/>
      <w:rPr>
        <w:sz w:val="12"/>
        <w:szCs w:val="12"/>
      </w:rPr>
    </w:pPr>
  </w:p>
  <w:p w:rsidR="001B1C06" w:rsidRPr="00DE5383" w:rsidRDefault="001B1C06" w:rsidP="007C51C6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900"/>
    <w:multiLevelType w:val="hybridMultilevel"/>
    <w:tmpl w:val="F3DA7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F48"/>
    <w:multiLevelType w:val="hybridMultilevel"/>
    <w:tmpl w:val="70529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F3F30"/>
    <w:multiLevelType w:val="hybridMultilevel"/>
    <w:tmpl w:val="C0725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476E"/>
    <w:multiLevelType w:val="hybridMultilevel"/>
    <w:tmpl w:val="BB761360"/>
    <w:lvl w:ilvl="0" w:tplc="453211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412899"/>
    <w:multiLevelType w:val="hybridMultilevel"/>
    <w:tmpl w:val="4CD04F12"/>
    <w:lvl w:ilvl="0" w:tplc="F894FA82">
      <w:start w:val="1"/>
      <w:numFmt w:val="decimal"/>
      <w:lvlText w:val="%1."/>
      <w:lvlJc w:val="left"/>
      <w:pPr>
        <w:ind w:left="862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CDE4917"/>
    <w:multiLevelType w:val="hybridMultilevel"/>
    <w:tmpl w:val="519AE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7780A"/>
    <w:multiLevelType w:val="hybridMultilevel"/>
    <w:tmpl w:val="AED47C9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8B7620A"/>
    <w:multiLevelType w:val="hybridMultilevel"/>
    <w:tmpl w:val="AC421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41CBA"/>
    <w:multiLevelType w:val="hybridMultilevel"/>
    <w:tmpl w:val="78C23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805AE"/>
    <w:multiLevelType w:val="hybridMultilevel"/>
    <w:tmpl w:val="0D96A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011D3"/>
    <w:multiLevelType w:val="hybridMultilevel"/>
    <w:tmpl w:val="E3DAC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34745"/>
    <w:multiLevelType w:val="hybridMultilevel"/>
    <w:tmpl w:val="0BF40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610B36"/>
    <w:multiLevelType w:val="hybridMultilevel"/>
    <w:tmpl w:val="892E3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02CA0"/>
    <w:multiLevelType w:val="hybridMultilevel"/>
    <w:tmpl w:val="B06A6A58"/>
    <w:lvl w:ilvl="0" w:tplc="42CC04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F6145"/>
    <w:multiLevelType w:val="hybridMultilevel"/>
    <w:tmpl w:val="9CDC2CC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49649FD"/>
    <w:multiLevelType w:val="hybridMultilevel"/>
    <w:tmpl w:val="722C7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31179"/>
    <w:multiLevelType w:val="hybridMultilevel"/>
    <w:tmpl w:val="D056315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34D5267"/>
    <w:multiLevelType w:val="hybridMultilevel"/>
    <w:tmpl w:val="08E0D9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D8108F"/>
    <w:multiLevelType w:val="hybridMultilevel"/>
    <w:tmpl w:val="CF8E17BA"/>
    <w:lvl w:ilvl="0" w:tplc="7D3864A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5552E68"/>
    <w:multiLevelType w:val="hybridMultilevel"/>
    <w:tmpl w:val="05FCD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90F03"/>
    <w:multiLevelType w:val="hybridMultilevel"/>
    <w:tmpl w:val="343A26CE"/>
    <w:lvl w:ilvl="0" w:tplc="7D386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89148E"/>
    <w:multiLevelType w:val="hybridMultilevel"/>
    <w:tmpl w:val="8BE8B9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D1E61DE"/>
    <w:multiLevelType w:val="hybridMultilevel"/>
    <w:tmpl w:val="9D4C0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97E2D"/>
    <w:multiLevelType w:val="hybridMultilevel"/>
    <w:tmpl w:val="FB90777E"/>
    <w:lvl w:ilvl="0" w:tplc="79AE81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D6289"/>
    <w:multiLevelType w:val="hybridMultilevel"/>
    <w:tmpl w:val="294A643A"/>
    <w:lvl w:ilvl="0" w:tplc="5AA044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4073F"/>
    <w:multiLevelType w:val="hybridMultilevel"/>
    <w:tmpl w:val="646634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9377911"/>
    <w:multiLevelType w:val="hybridMultilevel"/>
    <w:tmpl w:val="B0787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E68E0"/>
    <w:multiLevelType w:val="hybridMultilevel"/>
    <w:tmpl w:val="73109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3417C"/>
    <w:multiLevelType w:val="hybridMultilevel"/>
    <w:tmpl w:val="E05E07B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4F510E84"/>
    <w:multiLevelType w:val="hybridMultilevel"/>
    <w:tmpl w:val="1D629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82786"/>
    <w:multiLevelType w:val="hybridMultilevel"/>
    <w:tmpl w:val="0B4A72F4"/>
    <w:lvl w:ilvl="0" w:tplc="7786AD9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31C2C6C"/>
    <w:multiLevelType w:val="hybridMultilevel"/>
    <w:tmpl w:val="ADEC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8904491"/>
    <w:multiLevelType w:val="hybridMultilevel"/>
    <w:tmpl w:val="CC0694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43F44"/>
    <w:multiLevelType w:val="hybridMultilevel"/>
    <w:tmpl w:val="9ED4C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91A3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FC808FB"/>
    <w:multiLevelType w:val="hybridMultilevel"/>
    <w:tmpl w:val="4FD4E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C7C06"/>
    <w:multiLevelType w:val="hybridMultilevel"/>
    <w:tmpl w:val="6E94A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6138D"/>
    <w:multiLevelType w:val="hybridMultilevel"/>
    <w:tmpl w:val="91C6E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1"/>
  </w:num>
  <w:num w:numId="4">
    <w:abstractNumId w:val="21"/>
  </w:num>
  <w:num w:numId="5">
    <w:abstractNumId w:val="6"/>
  </w:num>
  <w:num w:numId="6">
    <w:abstractNumId w:val="22"/>
  </w:num>
  <w:num w:numId="7">
    <w:abstractNumId w:val="31"/>
  </w:num>
  <w:num w:numId="8">
    <w:abstractNumId w:val="16"/>
  </w:num>
  <w:num w:numId="9">
    <w:abstractNumId w:val="1"/>
  </w:num>
  <w:num w:numId="10">
    <w:abstractNumId w:val="26"/>
  </w:num>
  <w:num w:numId="11">
    <w:abstractNumId w:val="4"/>
  </w:num>
  <w:num w:numId="12">
    <w:abstractNumId w:val="30"/>
  </w:num>
  <w:num w:numId="13">
    <w:abstractNumId w:val="28"/>
  </w:num>
  <w:num w:numId="14">
    <w:abstractNumId w:val="35"/>
  </w:num>
  <w:num w:numId="15">
    <w:abstractNumId w:val="36"/>
  </w:num>
  <w:num w:numId="16">
    <w:abstractNumId w:val="17"/>
  </w:num>
  <w:num w:numId="17">
    <w:abstractNumId w:val="5"/>
  </w:num>
  <w:num w:numId="18">
    <w:abstractNumId w:val="9"/>
  </w:num>
  <w:num w:numId="19">
    <w:abstractNumId w:val="37"/>
  </w:num>
  <w:num w:numId="20">
    <w:abstractNumId w:val="12"/>
  </w:num>
  <w:num w:numId="21">
    <w:abstractNumId w:val="7"/>
  </w:num>
  <w:num w:numId="22">
    <w:abstractNumId w:val="25"/>
  </w:num>
  <w:num w:numId="23">
    <w:abstractNumId w:val="33"/>
  </w:num>
  <w:num w:numId="24">
    <w:abstractNumId w:val="10"/>
  </w:num>
  <w:num w:numId="25">
    <w:abstractNumId w:val="0"/>
  </w:num>
  <w:num w:numId="26">
    <w:abstractNumId w:val="15"/>
  </w:num>
  <w:num w:numId="27">
    <w:abstractNumId w:val="27"/>
  </w:num>
  <w:num w:numId="28">
    <w:abstractNumId w:val="2"/>
  </w:num>
  <w:num w:numId="29">
    <w:abstractNumId w:val="29"/>
  </w:num>
  <w:num w:numId="30">
    <w:abstractNumId w:val="23"/>
  </w:num>
  <w:num w:numId="31">
    <w:abstractNumId w:val="19"/>
  </w:num>
  <w:num w:numId="32">
    <w:abstractNumId w:val="34"/>
  </w:num>
  <w:num w:numId="33">
    <w:abstractNumId w:val="32"/>
  </w:num>
  <w:num w:numId="34">
    <w:abstractNumId w:val="3"/>
  </w:num>
  <w:num w:numId="35">
    <w:abstractNumId w:val="18"/>
  </w:num>
  <w:num w:numId="36">
    <w:abstractNumId w:val="20"/>
  </w:num>
  <w:num w:numId="37">
    <w:abstractNumId w:val="8"/>
  </w:num>
  <w:num w:numId="38">
    <w:abstractNumId w:val="14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mirrorMargins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69"/>
    <w:rsid w:val="0000329E"/>
    <w:rsid w:val="00006102"/>
    <w:rsid w:val="000157F5"/>
    <w:rsid w:val="00025010"/>
    <w:rsid w:val="00027632"/>
    <w:rsid w:val="00036D2A"/>
    <w:rsid w:val="0004592F"/>
    <w:rsid w:val="00061D48"/>
    <w:rsid w:val="0006417B"/>
    <w:rsid w:val="0008223E"/>
    <w:rsid w:val="0008317F"/>
    <w:rsid w:val="00090A88"/>
    <w:rsid w:val="00092D20"/>
    <w:rsid w:val="0009388F"/>
    <w:rsid w:val="000C14AE"/>
    <w:rsid w:val="000C74CA"/>
    <w:rsid w:val="000D7143"/>
    <w:rsid w:val="000D7F31"/>
    <w:rsid w:val="000E0724"/>
    <w:rsid w:val="000E4392"/>
    <w:rsid w:val="000F2DB8"/>
    <w:rsid w:val="00100D26"/>
    <w:rsid w:val="00105719"/>
    <w:rsid w:val="001123FA"/>
    <w:rsid w:val="00116F3F"/>
    <w:rsid w:val="00120A7B"/>
    <w:rsid w:val="001255F9"/>
    <w:rsid w:val="001264BE"/>
    <w:rsid w:val="00127DB0"/>
    <w:rsid w:val="0013198D"/>
    <w:rsid w:val="00132D6C"/>
    <w:rsid w:val="00143B6E"/>
    <w:rsid w:val="001471CC"/>
    <w:rsid w:val="00147797"/>
    <w:rsid w:val="001502E1"/>
    <w:rsid w:val="00156F30"/>
    <w:rsid w:val="0015782E"/>
    <w:rsid w:val="00161645"/>
    <w:rsid w:val="0017298E"/>
    <w:rsid w:val="00172A8B"/>
    <w:rsid w:val="00174A89"/>
    <w:rsid w:val="001757FA"/>
    <w:rsid w:val="001844F7"/>
    <w:rsid w:val="00195171"/>
    <w:rsid w:val="001A6EEA"/>
    <w:rsid w:val="001B1C06"/>
    <w:rsid w:val="001B4FDD"/>
    <w:rsid w:val="001B798E"/>
    <w:rsid w:val="001C132B"/>
    <w:rsid w:val="001C176D"/>
    <w:rsid w:val="001E0503"/>
    <w:rsid w:val="001E1546"/>
    <w:rsid w:val="001E3084"/>
    <w:rsid w:val="001E50B0"/>
    <w:rsid w:val="001E753D"/>
    <w:rsid w:val="001F0CCC"/>
    <w:rsid w:val="001F0F52"/>
    <w:rsid w:val="001F79FE"/>
    <w:rsid w:val="00210C83"/>
    <w:rsid w:val="00222535"/>
    <w:rsid w:val="00226F87"/>
    <w:rsid w:val="002339E3"/>
    <w:rsid w:val="00235023"/>
    <w:rsid w:val="00235482"/>
    <w:rsid w:val="00235C5B"/>
    <w:rsid w:val="0023700C"/>
    <w:rsid w:val="00241918"/>
    <w:rsid w:val="00244B12"/>
    <w:rsid w:val="00245814"/>
    <w:rsid w:val="002465F7"/>
    <w:rsid w:val="00257532"/>
    <w:rsid w:val="002725E9"/>
    <w:rsid w:val="00272F41"/>
    <w:rsid w:val="00274D02"/>
    <w:rsid w:val="00280D5B"/>
    <w:rsid w:val="00285A66"/>
    <w:rsid w:val="00293830"/>
    <w:rsid w:val="002A0793"/>
    <w:rsid w:val="002B0EAA"/>
    <w:rsid w:val="002B2839"/>
    <w:rsid w:val="002B5B04"/>
    <w:rsid w:val="002B6DED"/>
    <w:rsid w:val="002C0186"/>
    <w:rsid w:val="002C5C3D"/>
    <w:rsid w:val="002D18D7"/>
    <w:rsid w:val="002E3981"/>
    <w:rsid w:val="002E4629"/>
    <w:rsid w:val="002E51DA"/>
    <w:rsid w:val="002F3867"/>
    <w:rsid w:val="002F4995"/>
    <w:rsid w:val="002F6F04"/>
    <w:rsid w:val="00301FFC"/>
    <w:rsid w:val="00303C3D"/>
    <w:rsid w:val="003051FF"/>
    <w:rsid w:val="003055ED"/>
    <w:rsid w:val="0030624D"/>
    <w:rsid w:val="00310993"/>
    <w:rsid w:val="003118B8"/>
    <w:rsid w:val="0031243B"/>
    <w:rsid w:val="00313A69"/>
    <w:rsid w:val="00316C65"/>
    <w:rsid w:val="00326782"/>
    <w:rsid w:val="003409D0"/>
    <w:rsid w:val="00341BC7"/>
    <w:rsid w:val="003724F3"/>
    <w:rsid w:val="00383988"/>
    <w:rsid w:val="00384663"/>
    <w:rsid w:val="003926F8"/>
    <w:rsid w:val="00392762"/>
    <w:rsid w:val="003948D6"/>
    <w:rsid w:val="003B7A13"/>
    <w:rsid w:val="003C3EC8"/>
    <w:rsid w:val="003C7147"/>
    <w:rsid w:val="003D0DD3"/>
    <w:rsid w:val="003D345C"/>
    <w:rsid w:val="003D39A3"/>
    <w:rsid w:val="003E4550"/>
    <w:rsid w:val="003E5BAA"/>
    <w:rsid w:val="00401F07"/>
    <w:rsid w:val="004035E0"/>
    <w:rsid w:val="00405620"/>
    <w:rsid w:val="00410814"/>
    <w:rsid w:val="00411334"/>
    <w:rsid w:val="00412E95"/>
    <w:rsid w:val="004155DB"/>
    <w:rsid w:val="00423FD2"/>
    <w:rsid w:val="00424BE5"/>
    <w:rsid w:val="00425DA2"/>
    <w:rsid w:val="0043021C"/>
    <w:rsid w:val="00432C0F"/>
    <w:rsid w:val="00433FCD"/>
    <w:rsid w:val="00437FBA"/>
    <w:rsid w:val="00440E86"/>
    <w:rsid w:val="00444A96"/>
    <w:rsid w:val="00460F45"/>
    <w:rsid w:val="004626B4"/>
    <w:rsid w:val="004672C2"/>
    <w:rsid w:val="00472077"/>
    <w:rsid w:val="00476002"/>
    <w:rsid w:val="004812C4"/>
    <w:rsid w:val="00483D2D"/>
    <w:rsid w:val="00484BD3"/>
    <w:rsid w:val="00493C4E"/>
    <w:rsid w:val="004946B7"/>
    <w:rsid w:val="004A2526"/>
    <w:rsid w:val="004B001E"/>
    <w:rsid w:val="004B2806"/>
    <w:rsid w:val="004B2B36"/>
    <w:rsid w:val="004B4FCA"/>
    <w:rsid w:val="004C536E"/>
    <w:rsid w:val="004D71E4"/>
    <w:rsid w:val="004D75FC"/>
    <w:rsid w:val="004E042A"/>
    <w:rsid w:val="004E07CD"/>
    <w:rsid w:val="004E7449"/>
    <w:rsid w:val="004F078F"/>
    <w:rsid w:val="004F6239"/>
    <w:rsid w:val="00503017"/>
    <w:rsid w:val="0050467A"/>
    <w:rsid w:val="00506D9E"/>
    <w:rsid w:val="00510DC7"/>
    <w:rsid w:val="00517E6F"/>
    <w:rsid w:val="0052279C"/>
    <w:rsid w:val="00532566"/>
    <w:rsid w:val="00533EA4"/>
    <w:rsid w:val="00536C7B"/>
    <w:rsid w:val="005402E1"/>
    <w:rsid w:val="005403C7"/>
    <w:rsid w:val="005410FF"/>
    <w:rsid w:val="0054159F"/>
    <w:rsid w:val="005430B5"/>
    <w:rsid w:val="00545F75"/>
    <w:rsid w:val="005472FE"/>
    <w:rsid w:val="005476C3"/>
    <w:rsid w:val="005514E7"/>
    <w:rsid w:val="00566875"/>
    <w:rsid w:val="0057082E"/>
    <w:rsid w:val="00573416"/>
    <w:rsid w:val="0058009A"/>
    <w:rsid w:val="005813E5"/>
    <w:rsid w:val="005859F3"/>
    <w:rsid w:val="00595F35"/>
    <w:rsid w:val="005A223C"/>
    <w:rsid w:val="005A2264"/>
    <w:rsid w:val="005A4B9E"/>
    <w:rsid w:val="005B0B93"/>
    <w:rsid w:val="005B1093"/>
    <w:rsid w:val="005B6A84"/>
    <w:rsid w:val="005C33A6"/>
    <w:rsid w:val="005C5573"/>
    <w:rsid w:val="005C6052"/>
    <w:rsid w:val="005D0271"/>
    <w:rsid w:val="005D1CF9"/>
    <w:rsid w:val="005D4260"/>
    <w:rsid w:val="005E5674"/>
    <w:rsid w:val="005E6010"/>
    <w:rsid w:val="005F3988"/>
    <w:rsid w:val="005F55C0"/>
    <w:rsid w:val="00603E09"/>
    <w:rsid w:val="006051B3"/>
    <w:rsid w:val="0061332D"/>
    <w:rsid w:val="00615EAE"/>
    <w:rsid w:val="00616088"/>
    <w:rsid w:val="00617E88"/>
    <w:rsid w:val="00623839"/>
    <w:rsid w:val="00642CAC"/>
    <w:rsid w:val="00646439"/>
    <w:rsid w:val="00647068"/>
    <w:rsid w:val="0065023D"/>
    <w:rsid w:val="00652878"/>
    <w:rsid w:val="00657CE0"/>
    <w:rsid w:val="00663BC8"/>
    <w:rsid w:val="00665BEA"/>
    <w:rsid w:val="00667130"/>
    <w:rsid w:val="006870C7"/>
    <w:rsid w:val="006A50B9"/>
    <w:rsid w:val="006A663C"/>
    <w:rsid w:val="006B4122"/>
    <w:rsid w:val="006B7154"/>
    <w:rsid w:val="006C2A0D"/>
    <w:rsid w:val="006C6482"/>
    <w:rsid w:val="006C6514"/>
    <w:rsid w:val="006C6EC1"/>
    <w:rsid w:val="006D0386"/>
    <w:rsid w:val="006D17F7"/>
    <w:rsid w:val="006D265F"/>
    <w:rsid w:val="006D3E09"/>
    <w:rsid w:val="006D560B"/>
    <w:rsid w:val="006E0F6A"/>
    <w:rsid w:val="006E365C"/>
    <w:rsid w:val="006F2D24"/>
    <w:rsid w:val="006F4EC6"/>
    <w:rsid w:val="006F60F5"/>
    <w:rsid w:val="0070625D"/>
    <w:rsid w:val="00710CEA"/>
    <w:rsid w:val="0071141F"/>
    <w:rsid w:val="007132F0"/>
    <w:rsid w:val="007217A3"/>
    <w:rsid w:val="00724EB2"/>
    <w:rsid w:val="007313A8"/>
    <w:rsid w:val="00735E18"/>
    <w:rsid w:val="00746F8D"/>
    <w:rsid w:val="00761B4C"/>
    <w:rsid w:val="007645EE"/>
    <w:rsid w:val="00775E99"/>
    <w:rsid w:val="007772D1"/>
    <w:rsid w:val="007772D5"/>
    <w:rsid w:val="00780DF2"/>
    <w:rsid w:val="00781612"/>
    <w:rsid w:val="00782ED8"/>
    <w:rsid w:val="00784144"/>
    <w:rsid w:val="00785520"/>
    <w:rsid w:val="00790385"/>
    <w:rsid w:val="00790AAA"/>
    <w:rsid w:val="00793985"/>
    <w:rsid w:val="007A102D"/>
    <w:rsid w:val="007A2EF9"/>
    <w:rsid w:val="007A73F2"/>
    <w:rsid w:val="007B5B74"/>
    <w:rsid w:val="007C2165"/>
    <w:rsid w:val="007C4032"/>
    <w:rsid w:val="007C51C6"/>
    <w:rsid w:val="007D0E42"/>
    <w:rsid w:val="007D6EE8"/>
    <w:rsid w:val="00800910"/>
    <w:rsid w:val="00803864"/>
    <w:rsid w:val="00805EDC"/>
    <w:rsid w:val="00807DA5"/>
    <w:rsid w:val="00812CD8"/>
    <w:rsid w:val="00815443"/>
    <w:rsid w:val="00817FA6"/>
    <w:rsid w:val="0082113D"/>
    <w:rsid w:val="0082116D"/>
    <w:rsid w:val="0084166E"/>
    <w:rsid w:val="008503DD"/>
    <w:rsid w:val="00857C08"/>
    <w:rsid w:val="00857E3D"/>
    <w:rsid w:val="008621D7"/>
    <w:rsid w:val="008633DB"/>
    <w:rsid w:val="008718FB"/>
    <w:rsid w:val="0087405A"/>
    <w:rsid w:val="00875A92"/>
    <w:rsid w:val="00884F75"/>
    <w:rsid w:val="00885262"/>
    <w:rsid w:val="00886754"/>
    <w:rsid w:val="008909EE"/>
    <w:rsid w:val="00891C54"/>
    <w:rsid w:val="008A091E"/>
    <w:rsid w:val="008A6573"/>
    <w:rsid w:val="008B3563"/>
    <w:rsid w:val="008B4165"/>
    <w:rsid w:val="008B5855"/>
    <w:rsid w:val="008C66AA"/>
    <w:rsid w:val="008D3643"/>
    <w:rsid w:val="008E0CD6"/>
    <w:rsid w:val="008F08B9"/>
    <w:rsid w:val="008F0BD0"/>
    <w:rsid w:val="008F2F54"/>
    <w:rsid w:val="00901D8F"/>
    <w:rsid w:val="009064F6"/>
    <w:rsid w:val="00906DF1"/>
    <w:rsid w:val="009117F6"/>
    <w:rsid w:val="009129CE"/>
    <w:rsid w:val="00913053"/>
    <w:rsid w:val="0092045C"/>
    <w:rsid w:val="00922ECA"/>
    <w:rsid w:val="00930F95"/>
    <w:rsid w:val="00936A33"/>
    <w:rsid w:val="00936A6F"/>
    <w:rsid w:val="00937262"/>
    <w:rsid w:val="009376E9"/>
    <w:rsid w:val="00940400"/>
    <w:rsid w:val="00942CC9"/>
    <w:rsid w:val="00952120"/>
    <w:rsid w:val="009568EF"/>
    <w:rsid w:val="00970E1D"/>
    <w:rsid w:val="009717D2"/>
    <w:rsid w:val="00972224"/>
    <w:rsid w:val="00976420"/>
    <w:rsid w:val="00976AEE"/>
    <w:rsid w:val="00987CF0"/>
    <w:rsid w:val="009A7D3F"/>
    <w:rsid w:val="009C2D1F"/>
    <w:rsid w:val="009C5042"/>
    <w:rsid w:val="009C6411"/>
    <w:rsid w:val="009D0FD0"/>
    <w:rsid w:val="009E1BD5"/>
    <w:rsid w:val="009E70A0"/>
    <w:rsid w:val="009E7321"/>
    <w:rsid w:val="009F43F9"/>
    <w:rsid w:val="00A11B0B"/>
    <w:rsid w:val="00A11D3B"/>
    <w:rsid w:val="00A139C8"/>
    <w:rsid w:val="00A213C0"/>
    <w:rsid w:val="00A22ED3"/>
    <w:rsid w:val="00A2532E"/>
    <w:rsid w:val="00A36C63"/>
    <w:rsid w:val="00A43212"/>
    <w:rsid w:val="00A46C95"/>
    <w:rsid w:val="00A52980"/>
    <w:rsid w:val="00A53ABF"/>
    <w:rsid w:val="00A54775"/>
    <w:rsid w:val="00A57AAD"/>
    <w:rsid w:val="00A64739"/>
    <w:rsid w:val="00A65261"/>
    <w:rsid w:val="00A73BAB"/>
    <w:rsid w:val="00A8417A"/>
    <w:rsid w:val="00A85E43"/>
    <w:rsid w:val="00A8691F"/>
    <w:rsid w:val="00A86BB5"/>
    <w:rsid w:val="00AA252B"/>
    <w:rsid w:val="00AB3271"/>
    <w:rsid w:val="00AB3674"/>
    <w:rsid w:val="00AB65D6"/>
    <w:rsid w:val="00AB73BF"/>
    <w:rsid w:val="00AB763B"/>
    <w:rsid w:val="00AB78A9"/>
    <w:rsid w:val="00AD422B"/>
    <w:rsid w:val="00AD6C82"/>
    <w:rsid w:val="00AE3433"/>
    <w:rsid w:val="00AE5BDA"/>
    <w:rsid w:val="00AF0BEC"/>
    <w:rsid w:val="00AF2304"/>
    <w:rsid w:val="00AF2AC2"/>
    <w:rsid w:val="00AF7166"/>
    <w:rsid w:val="00B021B2"/>
    <w:rsid w:val="00B02AD4"/>
    <w:rsid w:val="00B068BF"/>
    <w:rsid w:val="00B1152B"/>
    <w:rsid w:val="00B1601B"/>
    <w:rsid w:val="00B17289"/>
    <w:rsid w:val="00B173FB"/>
    <w:rsid w:val="00B21833"/>
    <w:rsid w:val="00B2497F"/>
    <w:rsid w:val="00B259D8"/>
    <w:rsid w:val="00B32B86"/>
    <w:rsid w:val="00B3423B"/>
    <w:rsid w:val="00B351B9"/>
    <w:rsid w:val="00B3620E"/>
    <w:rsid w:val="00B3793F"/>
    <w:rsid w:val="00B418D3"/>
    <w:rsid w:val="00B41B1F"/>
    <w:rsid w:val="00B455C9"/>
    <w:rsid w:val="00B52BE1"/>
    <w:rsid w:val="00B5628F"/>
    <w:rsid w:val="00B56E07"/>
    <w:rsid w:val="00B73C2C"/>
    <w:rsid w:val="00B767F1"/>
    <w:rsid w:val="00B83DD0"/>
    <w:rsid w:val="00B84457"/>
    <w:rsid w:val="00B940D1"/>
    <w:rsid w:val="00B94462"/>
    <w:rsid w:val="00B952E6"/>
    <w:rsid w:val="00BA109F"/>
    <w:rsid w:val="00BA6827"/>
    <w:rsid w:val="00BB04CE"/>
    <w:rsid w:val="00BB51FD"/>
    <w:rsid w:val="00BB5B91"/>
    <w:rsid w:val="00BD61BF"/>
    <w:rsid w:val="00BE2F69"/>
    <w:rsid w:val="00BE396D"/>
    <w:rsid w:val="00BE5127"/>
    <w:rsid w:val="00BE56C7"/>
    <w:rsid w:val="00BF3670"/>
    <w:rsid w:val="00BF477D"/>
    <w:rsid w:val="00BF4FD9"/>
    <w:rsid w:val="00C11159"/>
    <w:rsid w:val="00C12CE0"/>
    <w:rsid w:val="00C15C46"/>
    <w:rsid w:val="00C160FD"/>
    <w:rsid w:val="00C2143C"/>
    <w:rsid w:val="00C2267E"/>
    <w:rsid w:val="00C22F92"/>
    <w:rsid w:val="00C27564"/>
    <w:rsid w:val="00C27FF9"/>
    <w:rsid w:val="00C33062"/>
    <w:rsid w:val="00C34934"/>
    <w:rsid w:val="00C45EDF"/>
    <w:rsid w:val="00C47DFC"/>
    <w:rsid w:val="00C50C91"/>
    <w:rsid w:val="00C5196C"/>
    <w:rsid w:val="00C52E41"/>
    <w:rsid w:val="00C55BDB"/>
    <w:rsid w:val="00C6247B"/>
    <w:rsid w:val="00C65044"/>
    <w:rsid w:val="00C65FA2"/>
    <w:rsid w:val="00C67595"/>
    <w:rsid w:val="00C67D2F"/>
    <w:rsid w:val="00C67E9E"/>
    <w:rsid w:val="00C731DD"/>
    <w:rsid w:val="00C80248"/>
    <w:rsid w:val="00C835DE"/>
    <w:rsid w:val="00C83F6D"/>
    <w:rsid w:val="00CA3D12"/>
    <w:rsid w:val="00CA4E84"/>
    <w:rsid w:val="00CB04E7"/>
    <w:rsid w:val="00CB088F"/>
    <w:rsid w:val="00CB38A4"/>
    <w:rsid w:val="00CC03E2"/>
    <w:rsid w:val="00CC0860"/>
    <w:rsid w:val="00CC2744"/>
    <w:rsid w:val="00CC4E21"/>
    <w:rsid w:val="00CC7A73"/>
    <w:rsid w:val="00CD0C64"/>
    <w:rsid w:val="00CD510A"/>
    <w:rsid w:val="00CE2C60"/>
    <w:rsid w:val="00CF7C6F"/>
    <w:rsid w:val="00D015C3"/>
    <w:rsid w:val="00D0187D"/>
    <w:rsid w:val="00D06096"/>
    <w:rsid w:val="00D0639D"/>
    <w:rsid w:val="00D06E2B"/>
    <w:rsid w:val="00D1024F"/>
    <w:rsid w:val="00D2434B"/>
    <w:rsid w:val="00D2747D"/>
    <w:rsid w:val="00D339F0"/>
    <w:rsid w:val="00D34D86"/>
    <w:rsid w:val="00D3528A"/>
    <w:rsid w:val="00D37D66"/>
    <w:rsid w:val="00D44F39"/>
    <w:rsid w:val="00D60F3A"/>
    <w:rsid w:val="00D61649"/>
    <w:rsid w:val="00D66DF6"/>
    <w:rsid w:val="00D67B7C"/>
    <w:rsid w:val="00D7068C"/>
    <w:rsid w:val="00D70E7C"/>
    <w:rsid w:val="00D7604D"/>
    <w:rsid w:val="00D770FC"/>
    <w:rsid w:val="00D900F2"/>
    <w:rsid w:val="00D91059"/>
    <w:rsid w:val="00D94E7F"/>
    <w:rsid w:val="00D9777D"/>
    <w:rsid w:val="00DA3BCB"/>
    <w:rsid w:val="00DA4B8C"/>
    <w:rsid w:val="00DA689B"/>
    <w:rsid w:val="00DB154C"/>
    <w:rsid w:val="00DB4BFC"/>
    <w:rsid w:val="00DB7862"/>
    <w:rsid w:val="00DD2040"/>
    <w:rsid w:val="00DD4EAF"/>
    <w:rsid w:val="00DD591C"/>
    <w:rsid w:val="00DD665E"/>
    <w:rsid w:val="00DE3C62"/>
    <w:rsid w:val="00DE41B9"/>
    <w:rsid w:val="00DF220D"/>
    <w:rsid w:val="00DF5150"/>
    <w:rsid w:val="00E015D0"/>
    <w:rsid w:val="00E03622"/>
    <w:rsid w:val="00E05206"/>
    <w:rsid w:val="00E139A2"/>
    <w:rsid w:val="00E1450F"/>
    <w:rsid w:val="00E14655"/>
    <w:rsid w:val="00E14DEB"/>
    <w:rsid w:val="00E324F6"/>
    <w:rsid w:val="00E32FFF"/>
    <w:rsid w:val="00E4093E"/>
    <w:rsid w:val="00E51EC1"/>
    <w:rsid w:val="00E61FB5"/>
    <w:rsid w:val="00E621CA"/>
    <w:rsid w:val="00E67C8C"/>
    <w:rsid w:val="00E7080C"/>
    <w:rsid w:val="00E70EDC"/>
    <w:rsid w:val="00E843F3"/>
    <w:rsid w:val="00E93517"/>
    <w:rsid w:val="00E975E6"/>
    <w:rsid w:val="00E97DFC"/>
    <w:rsid w:val="00EB0BA8"/>
    <w:rsid w:val="00EC42F2"/>
    <w:rsid w:val="00ED745A"/>
    <w:rsid w:val="00EE7666"/>
    <w:rsid w:val="00EF53D1"/>
    <w:rsid w:val="00EF6241"/>
    <w:rsid w:val="00EF6A67"/>
    <w:rsid w:val="00EF7951"/>
    <w:rsid w:val="00F07F1E"/>
    <w:rsid w:val="00F11843"/>
    <w:rsid w:val="00F11E35"/>
    <w:rsid w:val="00F22B1F"/>
    <w:rsid w:val="00F27989"/>
    <w:rsid w:val="00F3275F"/>
    <w:rsid w:val="00F372B9"/>
    <w:rsid w:val="00F5241F"/>
    <w:rsid w:val="00F6029A"/>
    <w:rsid w:val="00F6068B"/>
    <w:rsid w:val="00F63FDD"/>
    <w:rsid w:val="00F67520"/>
    <w:rsid w:val="00F72333"/>
    <w:rsid w:val="00F7496C"/>
    <w:rsid w:val="00F74DC1"/>
    <w:rsid w:val="00F8151B"/>
    <w:rsid w:val="00F83459"/>
    <w:rsid w:val="00F86E97"/>
    <w:rsid w:val="00F92211"/>
    <w:rsid w:val="00F929D9"/>
    <w:rsid w:val="00FA39AB"/>
    <w:rsid w:val="00FA48F9"/>
    <w:rsid w:val="00FA6402"/>
    <w:rsid w:val="00FB0F0A"/>
    <w:rsid w:val="00FB5F5F"/>
    <w:rsid w:val="00FB7B44"/>
    <w:rsid w:val="00FC1D03"/>
    <w:rsid w:val="00FD5F03"/>
    <w:rsid w:val="00FE09E0"/>
    <w:rsid w:val="00FE54E3"/>
    <w:rsid w:val="00FE63A9"/>
    <w:rsid w:val="00FE64C8"/>
    <w:rsid w:val="00FE7DCC"/>
    <w:rsid w:val="00FF1CCC"/>
    <w:rsid w:val="00FF2033"/>
    <w:rsid w:val="00F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1D4F5E"/>
  <w15:docId w15:val="{60914C8D-BF4B-477F-B7A5-E28FCDAE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DD0"/>
  </w:style>
  <w:style w:type="paragraph" w:styleId="Nagwek1">
    <w:name w:val="heading 1"/>
    <w:basedOn w:val="Normalny"/>
    <w:next w:val="Normalny"/>
    <w:link w:val="Nagwek1Znak"/>
    <w:uiPriority w:val="9"/>
    <w:qFormat/>
    <w:rsid w:val="00F606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15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F6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06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068B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6068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60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F6068B"/>
    <w:pPr>
      <w:ind w:left="720"/>
      <w:contextualSpacing/>
    </w:pPr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CA3D12"/>
  </w:style>
  <w:style w:type="table" w:styleId="Tabela-Siatka">
    <w:name w:val="Table Grid"/>
    <w:basedOn w:val="Standardowy"/>
    <w:uiPriority w:val="59"/>
    <w:rsid w:val="00CA3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CA3D12"/>
    <w:rPr>
      <w:color w:val="0000FF"/>
      <w:u w:val="single"/>
    </w:rPr>
  </w:style>
  <w:style w:type="character" w:styleId="Uwydatnienie">
    <w:name w:val="Emphasis"/>
    <w:basedOn w:val="Domylnaczcionkaakapitu"/>
    <w:qFormat/>
    <w:rsid w:val="00CA3D12"/>
    <w:rPr>
      <w:i/>
      <w:iCs/>
    </w:rPr>
  </w:style>
  <w:style w:type="paragraph" w:styleId="Bezodstpw">
    <w:name w:val="No Spacing"/>
    <w:uiPriority w:val="1"/>
    <w:qFormat/>
    <w:rsid w:val="005D1CF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01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ps">
    <w:name w:val="hps"/>
    <w:basedOn w:val="Domylnaczcionkaakapitu"/>
    <w:rsid w:val="00DA3BCB"/>
  </w:style>
  <w:style w:type="character" w:customStyle="1" w:styleId="r3">
    <w:name w:val="_r3"/>
    <w:basedOn w:val="Domylnaczcionkaakapitu"/>
    <w:rsid w:val="00C67595"/>
  </w:style>
  <w:style w:type="character" w:customStyle="1" w:styleId="ircho">
    <w:name w:val="irc_ho"/>
    <w:basedOn w:val="Domylnaczcionkaakapitu"/>
    <w:rsid w:val="00C67595"/>
  </w:style>
  <w:style w:type="paragraph" w:styleId="Nagwek">
    <w:name w:val="header"/>
    <w:basedOn w:val="Normalny"/>
    <w:link w:val="NagwekZnak"/>
    <w:uiPriority w:val="99"/>
    <w:unhideWhenUsed/>
    <w:rsid w:val="007C5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1C6"/>
  </w:style>
  <w:style w:type="paragraph" w:styleId="Stopka">
    <w:name w:val="footer"/>
    <w:basedOn w:val="Normalny"/>
    <w:link w:val="StopkaZnak"/>
    <w:uiPriority w:val="99"/>
    <w:unhideWhenUsed/>
    <w:rsid w:val="007C5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1C6"/>
  </w:style>
  <w:style w:type="paragraph" w:customStyle="1" w:styleId="Akapitzwyky">
    <w:name w:val="Akapit zwykły"/>
    <w:basedOn w:val="Normalny"/>
    <w:qFormat/>
    <w:rsid w:val="00AB73BF"/>
    <w:pPr>
      <w:spacing w:after="0" w:line="312" w:lineRule="auto"/>
      <w:ind w:firstLine="284"/>
      <w:jc w:val="both"/>
    </w:pPr>
    <w:rPr>
      <w:rFonts w:ascii="Times New Roman" w:eastAsia="Times New Roman" w:hAnsi="Times New Roman" w:cs="Times New Roman"/>
      <w:color w:val="000000"/>
      <w:spacing w:val="4"/>
      <w:szCs w:val="24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0E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0E1D"/>
    <w:pPr>
      <w:spacing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0E1D"/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9B71B-55CA-4F90-8C03-81BAEEC7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Użytkownik systemu Windows</cp:lastModifiedBy>
  <cp:revision>2</cp:revision>
  <cp:lastPrinted>2017-10-12T16:45:00Z</cp:lastPrinted>
  <dcterms:created xsi:type="dcterms:W3CDTF">2019-09-02T08:31:00Z</dcterms:created>
  <dcterms:modified xsi:type="dcterms:W3CDTF">2019-09-02T08:31:00Z</dcterms:modified>
</cp:coreProperties>
</file>